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F5A01" w14:textId="77777777" w:rsidR="00B53C11" w:rsidRPr="003C66A1" w:rsidRDefault="00B53C11" w:rsidP="00116599">
      <w:pPr>
        <w:pBdr>
          <w:bottom w:val="single" w:sz="12" w:space="0" w:color="auto"/>
        </w:pBdr>
        <w:jc w:val="center"/>
        <w:rPr>
          <w:b/>
          <w:sz w:val="36"/>
          <w:szCs w:val="36"/>
        </w:rPr>
      </w:pPr>
      <w:r w:rsidRPr="003C66A1">
        <w:rPr>
          <w:b/>
          <w:sz w:val="36"/>
          <w:szCs w:val="36"/>
        </w:rPr>
        <w:t>ТВОРЧЕСКОЕ ОБЪЕДИНЕНИЕ «АРТ-ПЛЮС»</w:t>
      </w:r>
    </w:p>
    <w:p w14:paraId="60DC8611" w14:textId="77777777" w:rsidR="00B53C11" w:rsidRPr="003C66A1" w:rsidRDefault="00B53C11" w:rsidP="00B53C11">
      <w:pPr>
        <w:tabs>
          <w:tab w:val="left" w:pos="4500"/>
        </w:tabs>
        <w:ind w:left="5040" w:right="-5" w:hanging="5040"/>
        <w:jc w:val="center"/>
        <w:rPr>
          <w:b/>
          <w:sz w:val="10"/>
          <w:szCs w:val="10"/>
        </w:rPr>
      </w:pPr>
    </w:p>
    <w:p w14:paraId="3A8C7CF5" w14:textId="77777777" w:rsidR="007D58AB" w:rsidRPr="003C66A1" w:rsidRDefault="007D58AB" w:rsidP="007D58AB">
      <w:pPr>
        <w:pBdr>
          <w:bottom w:val="single" w:sz="12" w:space="4" w:color="auto"/>
        </w:pBdr>
        <w:tabs>
          <w:tab w:val="left" w:pos="4500"/>
        </w:tabs>
        <w:ind w:left="5040" w:right="-5" w:hanging="5040"/>
        <w:jc w:val="center"/>
        <w:rPr>
          <w:b/>
          <w:sz w:val="22"/>
          <w:szCs w:val="22"/>
        </w:rPr>
      </w:pPr>
      <w:r w:rsidRPr="003C66A1">
        <w:rPr>
          <w:b/>
          <w:sz w:val="22"/>
          <w:szCs w:val="22"/>
        </w:rPr>
        <w:t>105264, г. Москва, Измайловский бульвар, 41, телефон: 8 (925) 748-91-76</w:t>
      </w:r>
    </w:p>
    <w:p w14:paraId="3AA28F48" w14:textId="77777777" w:rsidR="007D58AB" w:rsidRPr="003C66A1" w:rsidRDefault="0067631C" w:rsidP="007D58AB">
      <w:pPr>
        <w:pBdr>
          <w:bottom w:val="single" w:sz="12" w:space="4" w:color="auto"/>
        </w:pBdr>
        <w:tabs>
          <w:tab w:val="left" w:pos="0"/>
        </w:tabs>
        <w:ind w:left="5040" w:right="-5" w:hanging="5040"/>
        <w:jc w:val="center"/>
        <w:rPr>
          <w:b/>
          <w:sz w:val="22"/>
          <w:szCs w:val="22"/>
          <w:lang w:val="en-US"/>
        </w:rPr>
      </w:pPr>
      <w:hyperlink r:id="rId7" w:history="1">
        <w:r w:rsidR="007D58AB" w:rsidRPr="003C66A1">
          <w:rPr>
            <w:rStyle w:val="a3"/>
            <w:b/>
            <w:color w:val="auto"/>
            <w:sz w:val="22"/>
            <w:szCs w:val="22"/>
            <w:u w:val="none"/>
            <w:lang w:val="en-US"/>
          </w:rPr>
          <w:t>www.artpluse.ru</w:t>
        </w:r>
      </w:hyperlink>
      <w:r w:rsidR="007D58AB" w:rsidRPr="003C66A1">
        <w:rPr>
          <w:b/>
          <w:sz w:val="22"/>
          <w:szCs w:val="22"/>
          <w:lang w:val="en-US"/>
        </w:rPr>
        <w:t xml:space="preserve">, </w:t>
      </w:r>
      <w:r w:rsidR="007D58AB" w:rsidRPr="003C66A1">
        <w:rPr>
          <w:b/>
          <w:sz w:val="22"/>
          <w:szCs w:val="22"/>
        </w:rPr>
        <w:t>е</w:t>
      </w:r>
      <w:r w:rsidR="007D58AB" w:rsidRPr="003C66A1">
        <w:rPr>
          <w:b/>
          <w:sz w:val="22"/>
          <w:szCs w:val="22"/>
          <w:lang w:val="en-US"/>
        </w:rPr>
        <w:t xml:space="preserve">-mail: </w:t>
      </w:r>
      <w:hyperlink r:id="rId8" w:history="1">
        <w:r w:rsidR="007D58AB" w:rsidRPr="003C66A1">
          <w:rPr>
            <w:rStyle w:val="a3"/>
            <w:b/>
            <w:color w:val="auto"/>
            <w:sz w:val="22"/>
            <w:szCs w:val="22"/>
            <w:u w:val="none"/>
            <w:lang w:val="en-US"/>
          </w:rPr>
          <w:t>toartplus@mail.ru</w:t>
        </w:r>
      </w:hyperlink>
    </w:p>
    <w:p w14:paraId="5FFCCF2F" w14:textId="77777777" w:rsidR="00F82B0F" w:rsidRPr="002F3503" w:rsidRDefault="00F82B0F" w:rsidP="00040661">
      <w:pPr>
        <w:tabs>
          <w:tab w:val="left" w:pos="3765"/>
        </w:tabs>
        <w:rPr>
          <w:rFonts w:ascii="Arial" w:hAnsi="Arial" w:cs="Arial"/>
          <w:b/>
          <w:sz w:val="16"/>
          <w:szCs w:val="16"/>
          <w:lang w:val="en-US"/>
        </w:rPr>
      </w:pPr>
    </w:p>
    <w:p w14:paraId="2E88F586" w14:textId="77777777" w:rsidR="00E06270" w:rsidRPr="00767F61" w:rsidRDefault="006376E2" w:rsidP="006376E2">
      <w:pPr>
        <w:jc w:val="center"/>
        <w:rPr>
          <w:b/>
          <w:color w:val="002060"/>
          <w:sz w:val="26"/>
          <w:szCs w:val="26"/>
        </w:rPr>
      </w:pPr>
      <w:r w:rsidRPr="00767F61">
        <w:rPr>
          <w:b/>
          <w:color w:val="002060"/>
          <w:sz w:val="26"/>
          <w:szCs w:val="26"/>
        </w:rPr>
        <w:t xml:space="preserve">Курсы повышения квалификации </w:t>
      </w:r>
    </w:p>
    <w:p w14:paraId="60FD340B" w14:textId="5630E93C" w:rsidR="006376E2" w:rsidRPr="00767F61" w:rsidRDefault="006376E2" w:rsidP="00E06270">
      <w:pPr>
        <w:jc w:val="center"/>
        <w:rPr>
          <w:b/>
          <w:color w:val="002060"/>
          <w:sz w:val="26"/>
          <w:szCs w:val="26"/>
        </w:rPr>
      </w:pPr>
      <w:r w:rsidRPr="00767F61">
        <w:rPr>
          <w:b/>
          <w:color w:val="002060"/>
          <w:sz w:val="26"/>
          <w:szCs w:val="26"/>
        </w:rPr>
        <w:t>для руководителей (специалистов)</w:t>
      </w:r>
      <w:r w:rsidR="00E06270" w:rsidRPr="00767F61">
        <w:rPr>
          <w:b/>
          <w:color w:val="002060"/>
          <w:sz w:val="26"/>
          <w:szCs w:val="26"/>
        </w:rPr>
        <w:t xml:space="preserve"> </w:t>
      </w:r>
      <w:r w:rsidRPr="00767F61">
        <w:rPr>
          <w:b/>
          <w:color w:val="002060"/>
          <w:sz w:val="26"/>
          <w:szCs w:val="26"/>
        </w:rPr>
        <w:t xml:space="preserve">муниципальных органов культуры по теме: </w:t>
      </w:r>
    </w:p>
    <w:p w14:paraId="5C9B2F40" w14:textId="6CC26F00" w:rsidR="00874876" w:rsidRPr="00767F61" w:rsidRDefault="006376E2" w:rsidP="006376E2">
      <w:pPr>
        <w:jc w:val="center"/>
        <w:rPr>
          <w:b/>
          <w:color w:val="C00000"/>
          <w:sz w:val="32"/>
          <w:szCs w:val="32"/>
        </w:rPr>
      </w:pPr>
      <w:r w:rsidRPr="00767F61">
        <w:rPr>
          <w:b/>
          <w:color w:val="C00000"/>
          <w:sz w:val="32"/>
          <w:szCs w:val="32"/>
        </w:rPr>
        <w:t>«Тренды культуры для нового поколения»</w:t>
      </w:r>
    </w:p>
    <w:p w14:paraId="21F8076E" w14:textId="09C7EF85" w:rsidR="00C0772D" w:rsidRPr="00767F61" w:rsidRDefault="00DF4F5E" w:rsidP="000653DE">
      <w:pPr>
        <w:jc w:val="center"/>
        <w:rPr>
          <w:b/>
          <w:color w:val="002060"/>
          <w:sz w:val="26"/>
          <w:szCs w:val="26"/>
        </w:rPr>
      </w:pPr>
      <w:r w:rsidRPr="00767F61">
        <w:rPr>
          <w:b/>
          <w:color w:val="002060"/>
          <w:sz w:val="26"/>
          <w:szCs w:val="26"/>
        </w:rPr>
        <w:t>1</w:t>
      </w:r>
      <w:r w:rsidR="00AC57D5" w:rsidRPr="00767F61">
        <w:rPr>
          <w:b/>
          <w:color w:val="002060"/>
          <w:sz w:val="26"/>
          <w:szCs w:val="26"/>
        </w:rPr>
        <w:t xml:space="preserve"> – </w:t>
      </w:r>
      <w:r w:rsidRPr="00767F61">
        <w:rPr>
          <w:b/>
          <w:color w:val="002060"/>
          <w:sz w:val="26"/>
          <w:szCs w:val="26"/>
        </w:rPr>
        <w:t>7</w:t>
      </w:r>
      <w:r w:rsidR="00536CCB" w:rsidRPr="00767F61">
        <w:rPr>
          <w:b/>
          <w:color w:val="002060"/>
          <w:sz w:val="26"/>
          <w:szCs w:val="26"/>
        </w:rPr>
        <w:t xml:space="preserve"> июня</w:t>
      </w:r>
      <w:r w:rsidR="00E3220A" w:rsidRPr="00767F61">
        <w:rPr>
          <w:b/>
          <w:color w:val="002060"/>
          <w:sz w:val="26"/>
          <w:szCs w:val="26"/>
        </w:rPr>
        <w:t xml:space="preserve"> 20</w:t>
      </w:r>
      <w:r w:rsidR="00F4650E" w:rsidRPr="00767F61">
        <w:rPr>
          <w:b/>
          <w:color w:val="002060"/>
          <w:sz w:val="26"/>
          <w:szCs w:val="26"/>
        </w:rPr>
        <w:t>2</w:t>
      </w:r>
      <w:r w:rsidR="00536CCB" w:rsidRPr="00767F61">
        <w:rPr>
          <w:b/>
          <w:color w:val="002060"/>
          <w:sz w:val="26"/>
          <w:szCs w:val="26"/>
        </w:rPr>
        <w:t>5</w:t>
      </w:r>
      <w:r w:rsidR="00874876" w:rsidRPr="00767F61">
        <w:rPr>
          <w:b/>
          <w:color w:val="002060"/>
          <w:sz w:val="26"/>
          <w:szCs w:val="26"/>
        </w:rPr>
        <w:t xml:space="preserve"> года, г. Москва</w:t>
      </w:r>
    </w:p>
    <w:p w14:paraId="4341CC6B" w14:textId="77777777" w:rsidR="00342E26" w:rsidRDefault="008F3C3C" w:rsidP="008F3C3C">
      <w:pPr>
        <w:jc w:val="both"/>
        <w:rPr>
          <w:b/>
          <w:color w:val="002060"/>
        </w:rPr>
      </w:pPr>
      <w:r w:rsidRPr="000653DE">
        <w:rPr>
          <w:b/>
          <w:color w:val="002060"/>
        </w:rPr>
        <w:t xml:space="preserve">В программе: </w:t>
      </w:r>
    </w:p>
    <w:p w14:paraId="6418295E" w14:textId="7F257B1D" w:rsidR="00536CCB" w:rsidRDefault="008A2462" w:rsidP="00BD3E55">
      <w:pPr>
        <w:pStyle w:val="ae"/>
        <w:numPr>
          <w:ilvl w:val="0"/>
          <w:numId w:val="21"/>
        </w:numPr>
        <w:ind w:left="284" w:hanging="284"/>
        <w:jc w:val="both"/>
      </w:pPr>
      <w:r>
        <w:t>Трек «</w:t>
      </w:r>
      <w:r w:rsidR="00BD3E55" w:rsidRPr="00BD3E55">
        <w:t>К</w:t>
      </w:r>
      <w:r w:rsidR="00BD3E55">
        <w:t>ультура – территория смыслов</w:t>
      </w:r>
      <w:r>
        <w:t>»</w:t>
      </w:r>
      <w:bookmarkStart w:id="0" w:name="_GoBack"/>
      <w:bookmarkEnd w:id="0"/>
    </w:p>
    <w:p w14:paraId="148E5F04" w14:textId="5BF10DBB" w:rsidR="00BD3E55" w:rsidRDefault="008A2462" w:rsidP="00BD3E55">
      <w:pPr>
        <w:pStyle w:val="ae"/>
        <w:numPr>
          <w:ilvl w:val="0"/>
          <w:numId w:val="21"/>
        </w:numPr>
        <w:ind w:left="284" w:hanging="284"/>
        <w:jc w:val="both"/>
      </w:pPr>
      <w:r>
        <w:t>Дискуссия «</w:t>
      </w:r>
      <w:r w:rsidR="00BD3E55">
        <w:t>Горизонты культуры будущего: ценности и смыслы</w:t>
      </w:r>
      <w:r>
        <w:t>»</w:t>
      </w:r>
    </w:p>
    <w:p w14:paraId="00A0507E" w14:textId="2384810D" w:rsidR="008A2462" w:rsidRDefault="008A2462" w:rsidP="00BD3E55">
      <w:pPr>
        <w:pStyle w:val="ae"/>
        <w:numPr>
          <w:ilvl w:val="0"/>
          <w:numId w:val="21"/>
        </w:numPr>
        <w:ind w:left="284" w:hanging="284"/>
        <w:jc w:val="both"/>
      </w:pPr>
      <w:r>
        <w:t>Трек «Культурные маяки»</w:t>
      </w:r>
    </w:p>
    <w:p w14:paraId="1AF4970A" w14:textId="7A953698" w:rsidR="008A2462" w:rsidRDefault="008A2462" w:rsidP="008F3C3C">
      <w:pPr>
        <w:pStyle w:val="ae"/>
        <w:numPr>
          <w:ilvl w:val="0"/>
          <w:numId w:val="21"/>
        </w:numPr>
        <w:ind w:left="284" w:hanging="284"/>
        <w:jc w:val="both"/>
      </w:pPr>
      <w:r>
        <w:t>Дискуссия «</w:t>
      </w:r>
      <w:r w:rsidR="00BD3E55">
        <w:t>Современные практики</w:t>
      </w:r>
      <w:r w:rsidR="00BD3E55" w:rsidRPr="00BD3E55">
        <w:t xml:space="preserve"> работы с детской аудиторией</w:t>
      </w:r>
      <w:r>
        <w:t>»</w:t>
      </w:r>
    </w:p>
    <w:p w14:paraId="5FF17BF8" w14:textId="2C338C9C" w:rsidR="00536CCB" w:rsidRDefault="008A2462" w:rsidP="008F3C3C">
      <w:pPr>
        <w:pStyle w:val="ae"/>
        <w:numPr>
          <w:ilvl w:val="0"/>
          <w:numId w:val="21"/>
        </w:numPr>
        <w:ind w:left="284" w:hanging="284"/>
        <w:jc w:val="both"/>
      </w:pPr>
      <w:r>
        <w:t>Практикум «</w:t>
      </w:r>
      <w:r w:rsidRPr="008A2462">
        <w:t>Очередь на Щелкунчика. Что мы покупаем в театре на самом деле?»</w:t>
      </w:r>
    </w:p>
    <w:p w14:paraId="495C5B9B" w14:textId="499A2FC3" w:rsidR="008A2462" w:rsidRDefault="008A2462" w:rsidP="008F3C3C">
      <w:pPr>
        <w:pStyle w:val="ae"/>
        <w:numPr>
          <w:ilvl w:val="0"/>
          <w:numId w:val="21"/>
        </w:numPr>
        <w:ind w:left="284" w:hanging="284"/>
        <w:jc w:val="both"/>
      </w:pPr>
      <w:r>
        <w:t>Дискуссия «Культурные индустрии и культурное наследие: в чём успех экономики впечатлений»</w:t>
      </w:r>
    </w:p>
    <w:p w14:paraId="7629C3C4" w14:textId="56240EB9" w:rsidR="007F14EA" w:rsidRDefault="007F14EA" w:rsidP="008F3C3C">
      <w:pPr>
        <w:pStyle w:val="ae"/>
        <w:numPr>
          <w:ilvl w:val="0"/>
          <w:numId w:val="21"/>
        </w:numPr>
        <w:ind w:left="284" w:hanging="284"/>
        <w:jc w:val="both"/>
      </w:pPr>
      <w:r>
        <w:t xml:space="preserve">Трек «Лаборатория управленческих практик» </w:t>
      </w:r>
    </w:p>
    <w:p w14:paraId="09066A2E" w14:textId="5A534DBF" w:rsidR="007F14EA" w:rsidRDefault="007F14EA" w:rsidP="008F3C3C">
      <w:pPr>
        <w:pStyle w:val="ae"/>
        <w:numPr>
          <w:ilvl w:val="0"/>
          <w:numId w:val="21"/>
        </w:numPr>
        <w:ind w:left="284" w:hanging="284"/>
        <w:jc w:val="both"/>
      </w:pPr>
      <w:r>
        <w:t>Круглый стол «Тенденции управления проектами: технологии и смыслы»</w:t>
      </w:r>
    </w:p>
    <w:p w14:paraId="25A467A9" w14:textId="77777777" w:rsidR="007F14EA" w:rsidRDefault="007F14EA" w:rsidP="007F14EA">
      <w:pPr>
        <w:pStyle w:val="ae"/>
        <w:numPr>
          <w:ilvl w:val="0"/>
          <w:numId w:val="21"/>
        </w:numPr>
        <w:ind w:left="284" w:hanging="284"/>
        <w:jc w:val="both"/>
      </w:pPr>
      <w:r w:rsidRPr="007F14EA">
        <w:t>О практике и перспективах работы в рамках проекта «ПУШКИНСКАЯ КАРТА»</w:t>
      </w:r>
    </w:p>
    <w:p w14:paraId="6AC41A48" w14:textId="77777777" w:rsidR="004A19C9" w:rsidRDefault="007F14EA" w:rsidP="004A19C9">
      <w:pPr>
        <w:pStyle w:val="ae"/>
        <w:numPr>
          <w:ilvl w:val="0"/>
          <w:numId w:val="21"/>
        </w:numPr>
        <w:ind w:left="284" w:hanging="284"/>
        <w:jc w:val="both"/>
      </w:pPr>
      <w:r>
        <w:t xml:space="preserve">Мастер-класс </w:t>
      </w:r>
      <w:r w:rsidRPr="007F14EA">
        <w:t>«Как сделать так, чтобы тебя услышали»</w:t>
      </w:r>
    </w:p>
    <w:p w14:paraId="1D473269" w14:textId="2290E713" w:rsidR="004A19C9" w:rsidRPr="007F14EA" w:rsidRDefault="004A19C9" w:rsidP="004347B2">
      <w:pPr>
        <w:pStyle w:val="ae"/>
        <w:numPr>
          <w:ilvl w:val="0"/>
          <w:numId w:val="21"/>
        </w:numPr>
        <w:ind w:left="284" w:hanging="284"/>
        <w:jc w:val="both"/>
      </w:pPr>
      <w:r>
        <w:t>Лаборатория «</w:t>
      </w:r>
      <w:r w:rsidRPr="004A19C9">
        <w:t>Грантовая поддержка и другие источники финансирования проектов</w:t>
      </w:r>
      <w:r>
        <w:t>»</w:t>
      </w:r>
    </w:p>
    <w:p w14:paraId="449BD678" w14:textId="2DE87FFE" w:rsidR="009114BB" w:rsidRPr="000653DE" w:rsidRDefault="009114BB" w:rsidP="009114BB">
      <w:pPr>
        <w:numPr>
          <w:ilvl w:val="0"/>
          <w:numId w:val="20"/>
        </w:numPr>
        <w:tabs>
          <w:tab w:val="left" w:pos="284"/>
        </w:tabs>
        <w:ind w:left="0" w:firstLine="0"/>
        <w:jc w:val="both"/>
      </w:pPr>
      <w:r>
        <w:t xml:space="preserve">Выступления слушателей курсов. </w:t>
      </w:r>
      <w:r w:rsidRPr="009114BB">
        <w:t xml:space="preserve">  </w:t>
      </w:r>
    </w:p>
    <w:p w14:paraId="1774AA59" w14:textId="77777777" w:rsidR="005B3D64" w:rsidRPr="00E06270" w:rsidRDefault="005B3D64" w:rsidP="00124D7E">
      <w:pPr>
        <w:tabs>
          <w:tab w:val="left" w:pos="284"/>
        </w:tabs>
        <w:ind w:right="-1"/>
        <w:jc w:val="both"/>
        <w:rPr>
          <w:sz w:val="16"/>
          <w:szCs w:val="16"/>
        </w:rPr>
      </w:pPr>
    </w:p>
    <w:p w14:paraId="7E51ED9A" w14:textId="4AA77455" w:rsidR="005B3D64" w:rsidRDefault="00BF35A2" w:rsidP="00124D7E">
      <w:pPr>
        <w:tabs>
          <w:tab w:val="left" w:pos="284"/>
        </w:tabs>
        <w:ind w:right="-1"/>
        <w:jc w:val="both"/>
      </w:pPr>
      <w:r>
        <w:t xml:space="preserve">Курсы проводятся при содействии: </w:t>
      </w:r>
      <w:r w:rsidRPr="00BF35A2">
        <w:t xml:space="preserve">Центра «Гражданское общество и социальные коммуникации» ИГСУ РАНХиГС </w:t>
      </w:r>
      <w:r>
        <w:t xml:space="preserve">и Министерства культуры Московской области. </w:t>
      </w:r>
      <w:r w:rsidR="005B3D64" w:rsidRPr="000653DE">
        <w:t xml:space="preserve">В рамках курса </w:t>
      </w:r>
      <w:r>
        <w:t xml:space="preserve">слушатели </w:t>
      </w:r>
      <w:r w:rsidR="0090252C" w:rsidRPr="000653DE">
        <w:t>посетят</w:t>
      </w:r>
      <w:r w:rsidR="0012173F" w:rsidRPr="000653DE">
        <w:t>:</w:t>
      </w:r>
      <w:r>
        <w:t xml:space="preserve"> </w:t>
      </w:r>
      <w:r w:rsidR="006B397A">
        <w:t xml:space="preserve">Музей Победы, </w:t>
      </w:r>
      <w:r w:rsidR="004347B2">
        <w:t>Высшую школу</w:t>
      </w:r>
      <w:r w:rsidR="004347B2" w:rsidRPr="004347B2">
        <w:t xml:space="preserve"> деятелей сценического искусства им. Г.</w:t>
      </w:r>
      <w:r w:rsidR="004347B2">
        <w:t>Г.</w:t>
      </w:r>
      <w:r w:rsidR="004347B2" w:rsidRPr="004347B2">
        <w:t>Дадамяна</w:t>
      </w:r>
      <w:r w:rsidR="004347B2">
        <w:t>,</w:t>
      </w:r>
      <w:r w:rsidR="004347B2" w:rsidRPr="004347B2">
        <w:t xml:space="preserve"> Центр культурных стратегий и проектного управления </w:t>
      </w:r>
      <w:r w:rsidR="004347B2">
        <w:t>Министерства</w:t>
      </w:r>
      <w:r w:rsidR="00654CF1">
        <w:t xml:space="preserve"> культуры Российской Федерации, </w:t>
      </w:r>
      <w:r w:rsidR="00252000">
        <w:t>Коломенский Кремль</w:t>
      </w:r>
      <w:r w:rsidR="00252000" w:rsidRPr="00252000">
        <w:t xml:space="preserve"> </w:t>
      </w:r>
      <w:r w:rsidR="00252000">
        <w:t xml:space="preserve">и известные </w:t>
      </w:r>
      <w:r w:rsidR="00654CF1">
        <w:t xml:space="preserve">объекты </w:t>
      </w:r>
      <w:r w:rsidR="003315DA">
        <w:t>коломенского творческого кластера</w:t>
      </w:r>
      <w:r w:rsidR="00252000">
        <w:t>:</w:t>
      </w:r>
      <w:r w:rsidR="003315DA">
        <w:t xml:space="preserve"> </w:t>
      </w:r>
      <w:r w:rsidR="00654CF1">
        <w:t xml:space="preserve">«Калачная», </w:t>
      </w:r>
      <w:r w:rsidR="003315DA">
        <w:t>«Арт-коммуналка», «Дом Сурановых»</w:t>
      </w:r>
      <w:r w:rsidR="00654CF1">
        <w:t xml:space="preserve"> </w:t>
      </w:r>
      <w:r w:rsidR="00AA73DF">
        <w:t>г</w:t>
      </w:r>
      <w:r w:rsidR="006B397A">
        <w:t>.о. Коломна Московской области и т.д.</w:t>
      </w:r>
    </w:p>
    <w:p w14:paraId="1526C9B5" w14:textId="77777777" w:rsidR="00252000" w:rsidRPr="00252000" w:rsidRDefault="00252000" w:rsidP="00124D7E">
      <w:pPr>
        <w:tabs>
          <w:tab w:val="left" w:pos="284"/>
        </w:tabs>
        <w:ind w:right="-1"/>
        <w:jc w:val="both"/>
        <w:rPr>
          <w:sz w:val="16"/>
          <w:szCs w:val="16"/>
        </w:rPr>
      </w:pPr>
    </w:p>
    <w:p w14:paraId="654CBDB6" w14:textId="10E68979" w:rsidR="0003089E" w:rsidRPr="000653DE" w:rsidRDefault="0003089E" w:rsidP="00124D7E">
      <w:pPr>
        <w:tabs>
          <w:tab w:val="left" w:pos="284"/>
        </w:tabs>
        <w:ind w:right="-1"/>
        <w:jc w:val="both"/>
      </w:pPr>
      <w:r w:rsidRPr="000653DE">
        <w:t xml:space="preserve">Возможны дополнения и изменения. </w:t>
      </w:r>
    </w:p>
    <w:p w14:paraId="4C16CA87" w14:textId="77777777" w:rsidR="00B85316" w:rsidRPr="00E06270" w:rsidRDefault="00B85316" w:rsidP="00EB1040">
      <w:pPr>
        <w:tabs>
          <w:tab w:val="left" w:pos="2835"/>
        </w:tabs>
        <w:jc w:val="both"/>
        <w:rPr>
          <w:sz w:val="16"/>
          <w:szCs w:val="16"/>
        </w:rPr>
      </w:pPr>
    </w:p>
    <w:p w14:paraId="21648DF6" w14:textId="77777777" w:rsidR="00000BBB" w:rsidRPr="000653DE" w:rsidRDefault="00553118" w:rsidP="00EB1040">
      <w:pPr>
        <w:tabs>
          <w:tab w:val="left" w:pos="2835"/>
        </w:tabs>
        <w:jc w:val="both"/>
        <w:rPr>
          <w:b/>
          <w:bCs/>
          <w:color w:val="002060"/>
        </w:rPr>
      </w:pPr>
      <w:r w:rsidRPr="000653DE">
        <w:rPr>
          <w:b/>
          <w:bCs/>
          <w:color w:val="002060"/>
        </w:rPr>
        <w:t>По окончании курсов выдаётся удостовере</w:t>
      </w:r>
      <w:r w:rsidR="00D964B1" w:rsidRPr="000653DE">
        <w:rPr>
          <w:b/>
          <w:bCs/>
          <w:color w:val="002060"/>
        </w:rPr>
        <w:t>ние</w:t>
      </w:r>
      <w:r w:rsidR="00EB1040" w:rsidRPr="000653DE">
        <w:rPr>
          <w:b/>
          <w:bCs/>
          <w:color w:val="002060"/>
        </w:rPr>
        <w:t xml:space="preserve"> установленного образца (72 ч.)</w:t>
      </w:r>
      <w:r w:rsidR="00D964B1" w:rsidRPr="000653DE">
        <w:rPr>
          <w:b/>
          <w:bCs/>
          <w:color w:val="002060"/>
        </w:rPr>
        <w:t xml:space="preserve">. </w:t>
      </w:r>
    </w:p>
    <w:p w14:paraId="29A6E5F1" w14:textId="77777777" w:rsidR="00000BBB" w:rsidRPr="00E06270" w:rsidRDefault="00000BBB" w:rsidP="00EB1040">
      <w:pPr>
        <w:tabs>
          <w:tab w:val="left" w:pos="2835"/>
        </w:tabs>
        <w:jc w:val="both"/>
        <w:rPr>
          <w:color w:val="002060"/>
          <w:sz w:val="16"/>
          <w:szCs w:val="16"/>
        </w:rPr>
      </w:pPr>
    </w:p>
    <w:p w14:paraId="401A9A61" w14:textId="77777777" w:rsidR="005B3D64" w:rsidRPr="000653DE" w:rsidRDefault="005B3D64" w:rsidP="005B3D64">
      <w:pPr>
        <w:jc w:val="both"/>
        <w:rPr>
          <w:b/>
          <w:color w:val="002060"/>
        </w:rPr>
      </w:pPr>
      <w:r w:rsidRPr="000653DE">
        <w:rPr>
          <w:b/>
          <w:color w:val="002060"/>
        </w:rPr>
        <w:t xml:space="preserve">Руководитель курса: </w:t>
      </w:r>
    </w:p>
    <w:p w14:paraId="009057D3" w14:textId="3B2AEFEC" w:rsidR="005B3D64" w:rsidRPr="000653DE" w:rsidRDefault="005B3D64" w:rsidP="005B3D64">
      <w:pPr>
        <w:jc w:val="both"/>
      </w:pPr>
      <w:r w:rsidRPr="000653DE">
        <w:t xml:space="preserve">Горушкина Светлана Николаевна - </w:t>
      </w:r>
      <w:r w:rsidR="006376E2" w:rsidRPr="000653DE">
        <w:t>эксперт Центра «Гражданское общество и социальны</w:t>
      </w:r>
      <w:r w:rsidR="00013234" w:rsidRPr="000653DE">
        <w:t>е</w:t>
      </w:r>
      <w:r w:rsidR="006376E2" w:rsidRPr="000653DE">
        <w:t xml:space="preserve"> коммуникации</w:t>
      </w:r>
      <w:r w:rsidR="00013234" w:rsidRPr="000653DE">
        <w:t>»</w:t>
      </w:r>
      <w:r w:rsidR="006376E2" w:rsidRPr="000653DE">
        <w:t xml:space="preserve"> ИГСУ РАНХиГС, кандидат социологических наук, заслуженный работник культуры Российской Федерации.</w:t>
      </w:r>
    </w:p>
    <w:p w14:paraId="4A46AF67" w14:textId="77777777" w:rsidR="005B3D64" w:rsidRPr="00E06270" w:rsidRDefault="005B3D64" w:rsidP="002D708D">
      <w:pPr>
        <w:rPr>
          <w:b/>
          <w:color w:val="002060"/>
          <w:sz w:val="16"/>
          <w:szCs w:val="16"/>
        </w:rPr>
      </w:pPr>
    </w:p>
    <w:p w14:paraId="14C1358C" w14:textId="2E7E7D23" w:rsidR="002D708D" w:rsidRPr="00E06270" w:rsidRDefault="002D708D" w:rsidP="00E06270">
      <w:pPr>
        <w:rPr>
          <w:b/>
          <w:color w:val="002060"/>
        </w:rPr>
      </w:pPr>
      <w:r w:rsidRPr="000653DE">
        <w:rPr>
          <w:b/>
          <w:color w:val="002060"/>
        </w:rPr>
        <w:t xml:space="preserve">Место проведения: </w:t>
      </w:r>
      <w:r w:rsidR="00926409" w:rsidRPr="000653DE">
        <w:rPr>
          <w:bCs/>
        </w:rPr>
        <w:t>Учреждения культуры и образования г. Москвы.</w:t>
      </w:r>
    </w:p>
    <w:p w14:paraId="75365749" w14:textId="09A0D44D" w:rsidR="002D708D" w:rsidRPr="000653DE" w:rsidRDefault="004A7E1D" w:rsidP="00E06270">
      <w:pPr>
        <w:jc w:val="both"/>
      </w:pPr>
      <w:r>
        <w:rPr>
          <w:b/>
          <w:color w:val="002060"/>
        </w:rPr>
        <w:t>П</w:t>
      </w:r>
      <w:r w:rsidR="002D708D" w:rsidRPr="000653DE">
        <w:rPr>
          <w:b/>
          <w:color w:val="002060"/>
        </w:rPr>
        <w:t>роживани</w:t>
      </w:r>
      <w:r>
        <w:rPr>
          <w:b/>
          <w:color w:val="002060"/>
        </w:rPr>
        <w:t>е</w:t>
      </w:r>
      <w:r w:rsidR="002D708D" w:rsidRPr="000653DE">
        <w:rPr>
          <w:color w:val="002060"/>
        </w:rPr>
        <w:t>:</w:t>
      </w:r>
      <w:r>
        <w:t xml:space="preserve"> Гостиницы</w:t>
      </w:r>
      <w:r w:rsidR="002D708D" w:rsidRPr="000653DE">
        <w:t xml:space="preserve"> «Гамма</w:t>
      </w:r>
      <w:r>
        <w:t>-Дельта</w:t>
      </w:r>
      <w:r w:rsidR="002D708D" w:rsidRPr="000653DE">
        <w:t>» - г. Москва, Измайловское шоссе, д.71, корп. 4Г-Д</w:t>
      </w:r>
      <w:r w:rsidR="002A088B">
        <w:t>.</w:t>
      </w:r>
      <w:r w:rsidR="002D708D" w:rsidRPr="000653DE">
        <w:t xml:space="preserve"> </w:t>
      </w:r>
    </w:p>
    <w:p w14:paraId="0D0FE499" w14:textId="0FF31A94" w:rsidR="002D708D" w:rsidRPr="00E06270" w:rsidRDefault="002D708D" w:rsidP="002D708D">
      <w:r w:rsidRPr="000653DE">
        <w:rPr>
          <w:b/>
          <w:color w:val="002060"/>
        </w:rPr>
        <w:t>Дата заезда:</w:t>
      </w:r>
      <w:r w:rsidRPr="000653DE">
        <w:rPr>
          <w:b/>
        </w:rPr>
        <w:t xml:space="preserve"> </w:t>
      </w:r>
      <w:r w:rsidR="004A7E1D">
        <w:t>1</w:t>
      </w:r>
      <w:r w:rsidR="005E1005">
        <w:t xml:space="preserve"> июня</w:t>
      </w:r>
      <w:r w:rsidRPr="000653DE">
        <w:t xml:space="preserve"> 202</w:t>
      </w:r>
      <w:r w:rsidR="005E1005">
        <w:t>5</w:t>
      </w:r>
      <w:r w:rsidRPr="000653DE">
        <w:t xml:space="preserve"> года. </w:t>
      </w:r>
      <w:r w:rsidRPr="000653DE">
        <w:rPr>
          <w:b/>
          <w:color w:val="002060"/>
        </w:rPr>
        <w:t>Дата отъезда</w:t>
      </w:r>
      <w:r w:rsidRPr="000653DE">
        <w:rPr>
          <w:b/>
        </w:rPr>
        <w:t>:</w:t>
      </w:r>
      <w:r w:rsidRPr="000653DE">
        <w:t xml:space="preserve"> </w:t>
      </w:r>
      <w:r w:rsidR="00941B38">
        <w:t>7</w:t>
      </w:r>
      <w:r w:rsidR="005E1005">
        <w:t xml:space="preserve"> июня</w:t>
      </w:r>
      <w:r w:rsidRPr="000653DE">
        <w:t xml:space="preserve"> 202</w:t>
      </w:r>
      <w:r w:rsidR="005E1005">
        <w:t>5</w:t>
      </w:r>
      <w:r w:rsidRPr="000653DE">
        <w:t xml:space="preserve"> года</w:t>
      </w:r>
    </w:p>
    <w:p w14:paraId="35C18086" w14:textId="7B78E2AD" w:rsidR="002D708D" w:rsidRPr="000653DE" w:rsidRDefault="002D708D" w:rsidP="002D708D">
      <w:pPr>
        <w:rPr>
          <w:b/>
        </w:rPr>
      </w:pPr>
      <w:r w:rsidRPr="000653DE">
        <w:rPr>
          <w:b/>
          <w:color w:val="002060"/>
        </w:rPr>
        <w:t>Регистрация слушателей:</w:t>
      </w:r>
      <w:r w:rsidRPr="000653DE">
        <w:rPr>
          <w:b/>
        </w:rPr>
        <w:t xml:space="preserve"> </w:t>
      </w:r>
      <w:r w:rsidR="004A7E1D">
        <w:t>1</w:t>
      </w:r>
      <w:r w:rsidR="005E1005">
        <w:t xml:space="preserve"> июня</w:t>
      </w:r>
      <w:r w:rsidRPr="000653DE">
        <w:t xml:space="preserve"> 202</w:t>
      </w:r>
      <w:r w:rsidR="004A7E1D">
        <w:t>5 года, с 14</w:t>
      </w:r>
      <w:r w:rsidR="00926409" w:rsidRPr="000653DE">
        <w:t>:0</w:t>
      </w:r>
      <w:r w:rsidR="005E1005">
        <w:t>0 до 20</w:t>
      </w:r>
      <w:r w:rsidRPr="000653DE">
        <w:t xml:space="preserve">:00 </w:t>
      </w:r>
      <w:r w:rsidR="005E1005">
        <w:t>в гостинице «Гамма»</w:t>
      </w:r>
      <w:r w:rsidR="00941B38">
        <w:t>.</w:t>
      </w:r>
    </w:p>
    <w:p w14:paraId="1030AB90" w14:textId="77777777" w:rsidR="00E06270" w:rsidRDefault="00E06270" w:rsidP="007D58AB">
      <w:pPr>
        <w:jc w:val="both"/>
      </w:pPr>
    </w:p>
    <w:p w14:paraId="3A4852B6" w14:textId="77777777" w:rsidR="00B46C8A" w:rsidRDefault="007D58AB" w:rsidP="007D58AB">
      <w:pPr>
        <w:jc w:val="both"/>
        <w:rPr>
          <w:color w:val="002060"/>
        </w:rPr>
      </w:pPr>
      <w:r w:rsidRPr="000653DE">
        <w:rPr>
          <w:b/>
          <w:color w:val="002060"/>
        </w:rPr>
        <w:t>Стоимость курсов:</w:t>
      </w:r>
      <w:r w:rsidRPr="000653DE">
        <w:rPr>
          <w:color w:val="002060"/>
        </w:rPr>
        <w:t xml:space="preserve"> </w:t>
      </w:r>
    </w:p>
    <w:p w14:paraId="6D4CBD2A" w14:textId="0399F26D" w:rsidR="007D58AB" w:rsidRPr="00E06270" w:rsidRDefault="007D58AB" w:rsidP="007D58AB">
      <w:pPr>
        <w:jc w:val="both"/>
        <w:rPr>
          <w:color w:val="002060"/>
        </w:rPr>
      </w:pPr>
      <w:r w:rsidRPr="000653DE">
        <w:rPr>
          <w:rFonts w:eastAsia="Arial Unicode MS"/>
          <w:b/>
          <w:bCs/>
        </w:rPr>
        <w:t>Вариант 1</w:t>
      </w:r>
      <w:r w:rsidR="00E06270">
        <w:rPr>
          <w:rFonts w:eastAsia="Arial Unicode MS"/>
          <w:b/>
          <w:bCs/>
        </w:rPr>
        <w:t xml:space="preserve"> - </w:t>
      </w:r>
      <w:r w:rsidR="00AC1556">
        <w:t>3</w:t>
      </w:r>
      <w:r w:rsidR="00E06270" w:rsidRPr="00E06270">
        <w:t>5000</w:t>
      </w:r>
      <w:r w:rsidR="009F13EF">
        <w:rPr>
          <w:rFonts w:eastAsia="Arial Unicode MS"/>
          <w:bCs/>
        </w:rPr>
        <w:t xml:space="preserve"> рублей (т</w:t>
      </w:r>
      <w:r w:rsidR="00E06270">
        <w:rPr>
          <w:rFonts w:eastAsia="Arial Unicode MS"/>
          <w:bCs/>
        </w:rPr>
        <w:t>олько обучение</w:t>
      </w:r>
      <w:r w:rsidR="009F13EF">
        <w:rPr>
          <w:rFonts w:eastAsia="Arial Unicode MS"/>
          <w:bCs/>
        </w:rPr>
        <w:t>)</w:t>
      </w:r>
      <w:r w:rsidR="00E06270">
        <w:rPr>
          <w:rFonts w:eastAsia="Arial Unicode MS"/>
          <w:bCs/>
        </w:rPr>
        <w:t xml:space="preserve">; </w:t>
      </w:r>
      <w:r w:rsidRPr="000653DE">
        <w:rPr>
          <w:rFonts w:eastAsia="Arial Unicode MS"/>
          <w:b/>
          <w:bCs/>
        </w:rPr>
        <w:t>Вариант 2</w:t>
      </w:r>
      <w:r w:rsidR="00E06270">
        <w:rPr>
          <w:rFonts w:eastAsia="Arial Unicode MS"/>
          <w:b/>
          <w:bCs/>
        </w:rPr>
        <w:t xml:space="preserve"> </w:t>
      </w:r>
      <w:r w:rsidR="00E06270">
        <w:rPr>
          <w:color w:val="002060"/>
        </w:rPr>
        <w:t xml:space="preserve">- </w:t>
      </w:r>
      <w:r w:rsidR="00AA73DF">
        <w:rPr>
          <w:rFonts w:eastAsia="Arial Unicode MS"/>
          <w:bCs/>
        </w:rPr>
        <w:t>61500</w:t>
      </w:r>
      <w:r w:rsidRPr="000653DE">
        <w:rPr>
          <w:rFonts w:eastAsia="Arial Unicode MS"/>
          <w:bCs/>
        </w:rPr>
        <w:t xml:space="preserve"> рублей. В стоимость включено: обучение, проживание в двухместном номере</w:t>
      </w:r>
      <w:r w:rsidR="009F13EF">
        <w:rPr>
          <w:rFonts w:eastAsia="Arial Unicode MS"/>
          <w:bCs/>
        </w:rPr>
        <w:t xml:space="preserve"> в гостинице «Гамма» 3*</w:t>
      </w:r>
      <w:r w:rsidRPr="000653DE">
        <w:rPr>
          <w:rFonts w:eastAsia="Arial Unicode MS"/>
          <w:bCs/>
        </w:rPr>
        <w:t xml:space="preserve">, </w:t>
      </w:r>
      <w:r w:rsidR="00E06270">
        <w:rPr>
          <w:rFonts w:eastAsia="Arial Unicode MS"/>
          <w:bCs/>
        </w:rPr>
        <w:t>включая завтрак «шведский стол»;</w:t>
      </w:r>
      <w:r w:rsidR="00E06270">
        <w:rPr>
          <w:color w:val="002060"/>
        </w:rPr>
        <w:t xml:space="preserve"> </w:t>
      </w:r>
      <w:r w:rsidRPr="000653DE">
        <w:rPr>
          <w:rFonts w:eastAsia="Arial Unicode MS"/>
          <w:b/>
          <w:bCs/>
        </w:rPr>
        <w:t>Вариант 3</w:t>
      </w:r>
      <w:r w:rsidR="00E06270">
        <w:rPr>
          <w:rFonts w:eastAsia="Arial Unicode MS"/>
          <w:b/>
          <w:bCs/>
        </w:rPr>
        <w:t xml:space="preserve"> - </w:t>
      </w:r>
      <w:r w:rsidR="005826BE">
        <w:rPr>
          <w:rFonts w:eastAsia="Arial Unicode MS"/>
          <w:bCs/>
        </w:rPr>
        <w:t>76500</w:t>
      </w:r>
      <w:r w:rsidRPr="000653DE">
        <w:rPr>
          <w:rFonts w:eastAsia="Arial Unicode MS"/>
          <w:bCs/>
        </w:rPr>
        <w:t xml:space="preserve"> рублей. В стоимость включено: обучение, проживание в одноместном номере</w:t>
      </w:r>
      <w:r w:rsidR="009F13EF">
        <w:rPr>
          <w:rFonts w:eastAsia="Arial Unicode MS"/>
          <w:bCs/>
        </w:rPr>
        <w:t xml:space="preserve"> в гостинице «Гамма» 3*</w:t>
      </w:r>
      <w:r w:rsidRPr="000653DE">
        <w:rPr>
          <w:rFonts w:eastAsia="Arial Unicode MS"/>
          <w:bCs/>
        </w:rPr>
        <w:t xml:space="preserve">, </w:t>
      </w:r>
      <w:r w:rsidR="009F13EF">
        <w:rPr>
          <w:rFonts w:eastAsia="Arial Unicode MS"/>
          <w:bCs/>
        </w:rPr>
        <w:t xml:space="preserve">включая завтрак «шведский стол»; </w:t>
      </w:r>
      <w:r w:rsidR="009F13EF">
        <w:rPr>
          <w:rFonts w:eastAsia="Arial Unicode MS"/>
          <w:b/>
          <w:bCs/>
        </w:rPr>
        <w:t xml:space="preserve">Вариант 4 </w:t>
      </w:r>
      <w:r w:rsidR="009F13EF">
        <w:rPr>
          <w:color w:val="002060"/>
        </w:rPr>
        <w:t xml:space="preserve">- </w:t>
      </w:r>
      <w:r w:rsidR="00B46C8A">
        <w:rPr>
          <w:rFonts w:eastAsia="Arial Unicode MS"/>
          <w:bCs/>
        </w:rPr>
        <w:t>64000</w:t>
      </w:r>
      <w:r w:rsidR="009F13EF" w:rsidRPr="000653DE">
        <w:rPr>
          <w:rFonts w:eastAsia="Arial Unicode MS"/>
          <w:bCs/>
        </w:rPr>
        <w:t xml:space="preserve"> рублей. В стоимость включено: обучение, проживание в двухместном номере</w:t>
      </w:r>
      <w:r w:rsidR="009F13EF">
        <w:rPr>
          <w:rFonts w:eastAsia="Arial Unicode MS"/>
          <w:bCs/>
        </w:rPr>
        <w:t xml:space="preserve"> в гостинице «Дельта» 4*</w:t>
      </w:r>
      <w:r w:rsidR="009F13EF" w:rsidRPr="000653DE">
        <w:rPr>
          <w:rFonts w:eastAsia="Arial Unicode MS"/>
          <w:bCs/>
        </w:rPr>
        <w:t xml:space="preserve">, </w:t>
      </w:r>
      <w:r w:rsidR="009F13EF">
        <w:rPr>
          <w:rFonts w:eastAsia="Arial Unicode MS"/>
          <w:bCs/>
        </w:rPr>
        <w:t>включая завтрак «шведский стол»;</w:t>
      </w:r>
      <w:r w:rsidR="00B46C8A">
        <w:rPr>
          <w:rFonts w:eastAsia="Arial Unicode MS"/>
          <w:bCs/>
        </w:rPr>
        <w:t xml:space="preserve"> </w:t>
      </w:r>
      <w:r w:rsidR="00B46C8A" w:rsidRPr="00B46C8A">
        <w:rPr>
          <w:rFonts w:eastAsia="Arial Unicode MS"/>
          <w:b/>
          <w:bCs/>
        </w:rPr>
        <w:t>Вариант 5</w:t>
      </w:r>
      <w:r w:rsidR="00B46C8A">
        <w:rPr>
          <w:rFonts w:eastAsia="Arial Unicode MS"/>
          <w:bCs/>
        </w:rPr>
        <w:t xml:space="preserve"> - 81</w:t>
      </w:r>
      <w:r w:rsidR="00B46C8A" w:rsidRPr="00B46C8A">
        <w:rPr>
          <w:rFonts w:eastAsia="Arial Unicode MS"/>
          <w:bCs/>
        </w:rPr>
        <w:t xml:space="preserve">500 рублей. В стоимость включено: обучение, проживание в одноместном номере «Дельта» 4*, </w:t>
      </w:r>
      <w:r w:rsidR="00B46C8A">
        <w:rPr>
          <w:rFonts w:eastAsia="Arial Unicode MS"/>
          <w:bCs/>
        </w:rPr>
        <w:t>включая завтрак «шведский стол».</w:t>
      </w:r>
    </w:p>
    <w:p w14:paraId="21F383EB" w14:textId="77777777" w:rsidR="00F43DC1" w:rsidRPr="0043625A" w:rsidRDefault="00F43DC1" w:rsidP="00F43DC1">
      <w:pPr>
        <w:jc w:val="both"/>
        <w:rPr>
          <w:rFonts w:eastAsia="Arial Unicode MS"/>
          <w:b/>
          <w:color w:val="FF0000"/>
          <w:sz w:val="16"/>
          <w:szCs w:val="16"/>
        </w:rPr>
      </w:pPr>
    </w:p>
    <w:p w14:paraId="34831CE7" w14:textId="3A6887EA" w:rsidR="00F43DC1" w:rsidRPr="000653DE" w:rsidRDefault="00F43DC1" w:rsidP="00F43DC1">
      <w:pPr>
        <w:jc w:val="both"/>
      </w:pPr>
      <w:r w:rsidRPr="000653DE">
        <w:rPr>
          <w:rFonts w:eastAsia="Arial Unicode MS"/>
        </w:rPr>
        <w:t xml:space="preserve">Оплата производится за наличный и безналичный расчет, </w:t>
      </w:r>
      <w:r w:rsidRPr="000653DE">
        <w:t xml:space="preserve">с предоставлением комплекта документов на каждого слушателя: счет, договор и акт. </w:t>
      </w:r>
    </w:p>
    <w:p w14:paraId="27492188" w14:textId="77777777" w:rsidR="002D3D5A" w:rsidRPr="0043625A" w:rsidRDefault="002D3D5A" w:rsidP="00D964B1">
      <w:pPr>
        <w:rPr>
          <w:b/>
          <w:sz w:val="16"/>
          <w:szCs w:val="16"/>
        </w:rPr>
      </w:pPr>
    </w:p>
    <w:p w14:paraId="3B9833C0" w14:textId="2C9E72A4" w:rsidR="001B09A2" w:rsidRPr="000653DE" w:rsidRDefault="00040661" w:rsidP="001B09A2">
      <w:pPr>
        <w:jc w:val="center"/>
      </w:pPr>
      <w:r w:rsidRPr="000653DE">
        <w:rPr>
          <w:b/>
        </w:rPr>
        <w:t xml:space="preserve">Заявки принимаются до </w:t>
      </w:r>
      <w:r w:rsidR="00525461">
        <w:rPr>
          <w:b/>
        </w:rPr>
        <w:t>20 мая</w:t>
      </w:r>
      <w:r w:rsidR="001B09A2" w:rsidRPr="000653DE">
        <w:rPr>
          <w:b/>
        </w:rPr>
        <w:t xml:space="preserve"> 20</w:t>
      </w:r>
      <w:r w:rsidR="00525461">
        <w:rPr>
          <w:b/>
        </w:rPr>
        <w:t>25</w:t>
      </w:r>
      <w:r w:rsidR="001B09A2" w:rsidRPr="000653DE">
        <w:rPr>
          <w:b/>
        </w:rPr>
        <w:t xml:space="preserve"> года.</w:t>
      </w:r>
    </w:p>
    <w:p w14:paraId="59062251" w14:textId="5447667D" w:rsidR="001B09A2" w:rsidRPr="000653DE" w:rsidRDefault="001B09A2" w:rsidP="001B09A2">
      <w:pPr>
        <w:jc w:val="center"/>
        <w:rPr>
          <w:b/>
        </w:rPr>
      </w:pPr>
      <w:r w:rsidRPr="000653DE">
        <w:rPr>
          <w:b/>
        </w:rPr>
        <w:t xml:space="preserve">Образец заявки на сайте: </w:t>
      </w:r>
      <w:hyperlink r:id="rId9" w:history="1">
        <w:r w:rsidRPr="000653DE">
          <w:rPr>
            <w:rStyle w:val="a3"/>
            <w:b/>
            <w:color w:val="auto"/>
            <w:u w:val="none"/>
            <w:lang w:val="en-US"/>
          </w:rPr>
          <w:t>www</w:t>
        </w:r>
        <w:r w:rsidRPr="000653DE">
          <w:rPr>
            <w:rStyle w:val="a3"/>
            <w:b/>
            <w:color w:val="auto"/>
            <w:u w:val="none"/>
          </w:rPr>
          <w:t>.</w:t>
        </w:r>
        <w:r w:rsidRPr="000653DE">
          <w:rPr>
            <w:rStyle w:val="a3"/>
            <w:b/>
            <w:color w:val="auto"/>
            <w:u w:val="none"/>
            <w:lang w:val="en-US"/>
          </w:rPr>
          <w:t>artpluse</w:t>
        </w:r>
        <w:r w:rsidRPr="000653DE">
          <w:rPr>
            <w:rStyle w:val="a3"/>
            <w:b/>
            <w:color w:val="auto"/>
            <w:u w:val="none"/>
          </w:rPr>
          <w:t>.</w:t>
        </w:r>
        <w:r w:rsidRPr="000653DE">
          <w:rPr>
            <w:rStyle w:val="a3"/>
            <w:b/>
            <w:color w:val="auto"/>
            <w:u w:val="none"/>
            <w:lang w:val="en-US"/>
          </w:rPr>
          <w:t>ru</w:t>
        </w:r>
      </w:hyperlink>
      <w:r w:rsidRPr="000653DE">
        <w:rPr>
          <w:b/>
        </w:rPr>
        <w:t xml:space="preserve"> в разделе </w:t>
      </w:r>
      <w:r w:rsidR="000912DD" w:rsidRPr="000653DE">
        <w:rPr>
          <w:b/>
        </w:rPr>
        <w:t>курсы</w:t>
      </w:r>
      <w:r w:rsidR="003E1379" w:rsidRPr="000653DE">
        <w:rPr>
          <w:b/>
        </w:rPr>
        <w:t xml:space="preserve"> и </w:t>
      </w:r>
      <w:r w:rsidR="0043625A">
        <w:rPr>
          <w:b/>
        </w:rPr>
        <w:t xml:space="preserve">на </w:t>
      </w:r>
      <w:r w:rsidR="003E1379" w:rsidRPr="000653DE">
        <w:rPr>
          <w:b/>
        </w:rPr>
        <w:t>следующей странице</w:t>
      </w:r>
      <w:r w:rsidRPr="000653DE">
        <w:rPr>
          <w:b/>
        </w:rPr>
        <w:t>.</w:t>
      </w:r>
    </w:p>
    <w:p w14:paraId="18475452" w14:textId="43F5FF10" w:rsidR="00BF35A2" w:rsidRPr="00B46C8A" w:rsidRDefault="001B09A2" w:rsidP="00B46C8A">
      <w:pPr>
        <w:jc w:val="center"/>
        <w:rPr>
          <w:b/>
        </w:rPr>
      </w:pPr>
      <w:r w:rsidRPr="000653DE">
        <w:rPr>
          <w:b/>
        </w:rPr>
        <w:t>По всем во</w:t>
      </w:r>
      <w:r w:rsidR="00C029B7" w:rsidRPr="000653DE">
        <w:rPr>
          <w:b/>
        </w:rPr>
        <w:t>просам обращаться по телефону: 8 (9</w:t>
      </w:r>
      <w:r w:rsidR="000912DD" w:rsidRPr="000653DE">
        <w:rPr>
          <w:b/>
        </w:rPr>
        <w:t>2</w:t>
      </w:r>
      <w:r w:rsidR="00C029B7" w:rsidRPr="000653DE">
        <w:rPr>
          <w:b/>
        </w:rPr>
        <w:t>5</w:t>
      </w:r>
      <w:r w:rsidRPr="000653DE">
        <w:rPr>
          <w:b/>
        </w:rPr>
        <w:t xml:space="preserve">) </w:t>
      </w:r>
      <w:r w:rsidR="00C029B7" w:rsidRPr="000653DE">
        <w:rPr>
          <w:b/>
        </w:rPr>
        <w:t>748-91-76</w:t>
      </w:r>
      <w:r w:rsidR="002D3D5A" w:rsidRPr="000653DE">
        <w:rPr>
          <w:b/>
        </w:rPr>
        <w:t xml:space="preserve"> </w:t>
      </w:r>
    </w:p>
    <w:p w14:paraId="76071079" w14:textId="77777777" w:rsidR="005E1005" w:rsidRDefault="005E1005" w:rsidP="00601ABC">
      <w:pPr>
        <w:jc w:val="center"/>
        <w:rPr>
          <w:rFonts w:ascii="Arial" w:hAnsi="Arial" w:cs="Arial"/>
          <w:bCs/>
          <w:sz w:val="32"/>
          <w:szCs w:val="32"/>
        </w:rPr>
      </w:pPr>
    </w:p>
    <w:p w14:paraId="55864EE2" w14:textId="4AD8E31B" w:rsidR="00601ABC" w:rsidRDefault="00601ABC" w:rsidP="00601ABC">
      <w:pPr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З А Я В К А </w:t>
      </w:r>
      <w:r w:rsidR="008E73B7">
        <w:rPr>
          <w:rFonts w:ascii="Arial" w:hAnsi="Arial" w:cs="Arial"/>
          <w:bCs/>
          <w:sz w:val="32"/>
          <w:szCs w:val="32"/>
        </w:rPr>
        <w:t>(</w:t>
      </w:r>
      <w:r>
        <w:rPr>
          <w:rFonts w:ascii="Arial" w:hAnsi="Arial" w:cs="Arial"/>
          <w:bCs/>
          <w:sz w:val="32"/>
          <w:szCs w:val="32"/>
        </w:rPr>
        <w:t>образец</w:t>
      </w:r>
      <w:r w:rsidR="008E73B7">
        <w:rPr>
          <w:rFonts w:ascii="Arial" w:hAnsi="Arial" w:cs="Arial"/>
          <w:bCs/>
          <w:sz w:val="32"/>
          <w:szCs w:val="32"/>
        </w:rPr>
        <w:t>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7"/>
        <w:gridCol w:w="5492"/>
      </w:tblGrid>
      <w:tr w:rsidR="00601ABC" w14:paraId="1F1B553F" w14:textId="77777777" w:rsidTr="00601ABC">
        <w:trPr>
          <w:trHeight w:val="690"/>
        </w:trPr>
        <w:tc>
          <w:tcPr>
            <w:tcW w:w="9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1F31" w14:textId="3BC3EA0C" w:rsidR="00601ABC" w:rsidRPr="00601ABC" w:rsidRDefault="00601ABC" w:rsidP="00601ABC">
            <w:pPr>
              <w:jc w:val="center"/>
              <w:rPr>
                <w:rFonts w:ascii="Arial" w:hAnsi="Arial" w:cs="Arial"/>
                <w:b/>
              </w:rPr>
            </w:pPr>
            <w:r w:rsidRPr="00601ABC">
              <w:rPr>
                <w:rFonts w:ascii="Arial" w:hAnsi="Arial" w:cs="Arial"/>
                <w:b/>
              </w:rPr>
              <w:t xml:space="preserve">Курсы повышения квалификации для руководителей (специалистов) муниципальных органов культуры по теме: </w:t>
            </w:r>
          </w:p>
          <w:p w14:paraId="7F717E01" w14:textId="77777777" w:rsidR="00601ABC" w:rsidRPr="00601ABC" w:rsidRDefault="00601ABC" w:rsidP="00601ABC">
            <w:pPr>
              <w:jc w:val="center"/>
              <w:rPr>
                <w:rFonts w:ascii="Arial" w:hAnsi="Arial" w:cs="Arial"/>
                <w:b/>
              </w:rPr>
            </w:pPr>
            <w:r w:rsidRPr="00601ABC">
              <w:rPr>
                <w:rFonts w:ascii="Arial" w:hAnsi="Arial" w:cs="Arial"/>
                <w:b/>
              </w:rPr>
              <w:t>«Тренды культуры для нового поколения»</w:t>
            </w:r>
          </w:p>
          <w:p w14:paraId="37961254" w14:textId="53EB5978" w:rsidR="00601ABC" w:rsidRDefault="00A43B11" w:rsidP="00601A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AA73DF" w:rsidRPr="00AA73DF">
              <w:rPr>
                <w:rFonts w:ascii="Arial" w:hAnsi="Arial" w:cs="Arial"/>
                <w:b/>
              </w:rPr>
              <w:t xml:space="preserve"> – </w:t>
            </w:r>
            <w:r>
              <w:rPr>
                <w:rFonts w:ascii="Arial" w:hAnsi="Arial" w:cs="Arial"/>
                <w:b/>
              </w:rPr>
              <w:t>7</w:t>
            </w:r>
            <w:r w:rsidR="00AA73DF" w:rsidRPr="00AA73DF">
              <w:rPr>
                <w:rFonts w:ascii="Arial" w:hAnsi="Arial" w:cs="Arial"/>
                <w:b/>
              </w:rPr>
              <w:t xml:space="preserve"> июня 2025 года, г. Москва</w:t>
            </w:r>
          </w:p>
          <w:p w14:paraId="47C30172" w14:textId="7A5C076E" w:rsidR="00AA73DF" w:rsidRDefault="00AA73DF" w:rsidP="00601AB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01ABC" w14:paraId="5D538AEA" w14:textId="77777777" w:rsidTr="00601ABC">
        <w:trPr>
          <w:trHeight w:val="345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1BC3" w14:textId="77777777" w:rsidR="00601ABC" w:rsidRDefault="0060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Ф.И.О. слушателя</w:t>
            </w:r>
          </w:p>
          <w:p w14:paraId="44100BCA" w14:textId="77777777" w:rsidR="00601ABC" w:rsidRDefault="00601ABC">
            <w:pPr>
              <w:tabs>
                <w:tab w:val="left" w:pos="2685"/>
              </w:tabs>
              <w:rPr>
                <w:rFonts w:ascii="Arial" w:hAnsi="Arial" w:cs="Arial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1947" w14:textId="77777777" w:rsidR="00601ABC" w:rsidRDefault="00601ABC">
            <w:pPr>
              <w:rPr>
                <w:rFonts w:ascii="Arial" w:hAnsi="Arial" w:cs="Arial"/>
              </w:rPr>
            </w:pPr>
          </w:p>
        </w:tc>
      </w:tr>
      <w:tr w:rsidR="00601ABC" w14:paraId="1C178BF4" w14:textId="77777777" w:rsidTr="00601ABC">
        <w:trPr>
          <w:trHeight w:val="360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0FD7" w14:textId="77777777" w:rsidR="00601ABC" w:rsidRDefault="0060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Занимаемая должность </w:t>
            </w:r>
          </w:p>
          <w:p w14:paraId="023DAD56" w14:textId="77777777" w:rsidR="00601ABC" w:rsidRDefault="00601ABC">
            <w:pPr>
              <w:rPr>
                <w:rFonts w:ascii="Arial" w:hAnsi="Arial" w:cs="Arial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63E2" w14:textId="77777777" w:rsidR="00601ABC" w:rsidRDefault="00601ABC">
            <w:pPr>
              <w:rPr>
                <w:rFonts w:ascii="Arial" w:hAnsi="Arial" w:cs="Arial"/>
              </w:rPr>
            </w:pPr>
          </w:p>
        </w:tc>
      </w:tr>
      <w:tr w:rsidR="00601ABC" w14:paraId="62C86561" w14:textId="77777777" w:rsidTr="00601ABC">
        <w:trPr>
          <w:trHeight w:val="360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D89F" w14:textId="77777777" w:rsidR="00601ABC" w:rsidRDefault="0060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рождения</w:t>
            </w:r>
          </w:p>
          <w:p w14:paraId="74632273" w14:textId="77777777" w:rsidR="00601ABC" w:rsidRDefault="00601ABC">
            <w:pPr>
              <w:rPr>
                <w:rFonts w:ascii="Arial" w:hAnsi="Arial" w:cs="Arial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9C0D" w14:textId="77777777" w:rsidR="00601ABC" w:rsidRDefault="00601ABC">
            <w:pPr>
              <w:rPr>
                <w:rFonts w:ascii="Arial" w:hAnsi="Arial" w:cs="Arial"/>
              </w:rPr>
            </w:pPr>
          </w:p>
        </w:tc>
      </w:tr>
      <w:tr w:rsidR="00601ABC" w14:paraId="27A94DCD" w14:textId="77777777" w:rsidTr="00601ABC">
        <w:trPr>
          <w:trHeight w:val="232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1F18" w14:textId="77777777" w:rsidR="00601ABC" w:rsidRDefault="0060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Название и сайт учреждения, организации</w:t>
            </w:r>
          </w:p>
          <w:p w14:paraId="6343A1ED" w14:textId="77777777" w:rsidR="00601ABC" w:rsidRDefault="00601ABC">
            <w:pPr>
              <w:rPr>
                <w:rFonts w:ascii="Arial" w:hAnsi="Arial" w:cs="Arial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E281" w14:textId="77777777" w:rsidR="00601ABC" w:rsidRDefault="00601ABC">
            <w:pPr>
              <w:rPr>
                <w:rFonts w:ascii="Arial" w:hAnsi="Arial" w:cs="Arial"/>
              </w:rPr>
            </w:pPr>
          </w:p>
        </w:tc>
      </w:tr>
      <w:tr w:rsidR="00601ABC" w14:paraId="31024ABF" w14:textId="77777777" w:rsidTr="00601ABC">
        <w:trPr>
          <w:trHeight w:val="232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6A45" w14:textId="77777777" w:rsidR="00601ABC" w:rsidRDefault="0060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индекс и адрес организации</w:t>
            </w:r>
          </w:p>
          <w:p w14:paraId="016BA6C5" w14:textId="77777777" w:rsidR="00601ABC" w:rsidRDefault="00601ABC">
            <w:pPr>
              <w:rPr>
                <w:rFonts w:ascii="Arial" w:hAnsi="Arial" w:cs="Arial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94E8" w14:textId="77777777" w:rsidR="00601ABC" w:rsidRDefault="00601ABC">
            <w:pPr>
              <w:rPr>
                <w:rFonts w:ascii="Arial" w:hAnsi="Arial" w:cs="Arial"/>
              </w:rPr>
            </w:pPr>
          </w:p>
        </w:tc>
      </w:tr>
      <w:tr w:rsidR="00601ABC" w14:paraId="7A5DEF16" w14:textId="77777777" w:rsidTr="00601ABC">
        <w:trPr>
          <w:trHeight w:val="232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44C9" w14:textId="77777777" w:rsidR="00601ABC" w:rsidRDefault="00601AB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Образование слушателя </w:t>
            </w:r>
            <w:r>
              <w:rPr>
                <w:rFonts w:ascii="Arial" w:hAnsi="Arial" w:cs="Arial"/>
                <w:i/>
              </w:rPr>
              <w:t xml:space="preserve">(указать название учебного заведения и дату окончания) </w:t>
            </w:r>
          </w:p>
          <w:p w14:paraId="7F2DA879" w14:textId="77777777" w:rsidR="00601ABC" w:rsidRDefault="00601ABC">
            <w:pPr>
              <w:rPr>
                <w:rFonts w:ascii="Arial" w:hAnsi="Arial" w:cs="Arial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1D33" w14:textId="77777777" w:rsidR="00601ABC" w:rsidRDefault="00601ABC">
            <w:pPr>
              <w:rPr>
                <w:rFonts w:ascii="Arial" w:hAnsi="Arial" w:cs="Arial"/>
              </w:rPr>
            </w:pPr>
          </w:p>
        </w:tc>
      </w:tr>
      <w:tr w:rsidR="00601ABC" w14:paraId="270F6B25" w14:textId="77777777" w:rsidTr="00601ABC">
        <w:trPr>
          <w:trHeight w:val="870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1CBA" w14:textId="77777777" w:rsidR="00601ABC" w:rsidRDefault="0060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Контактные телефоны с кодами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B742" w14:textId="01AD64ED" w:rsidR="00601ABC" w:rsidRDefault="0060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Рабочий</w:t>
            </w:r>
            <w:r w:rsidR="00993A44">
              <w:rPr>
                <w:rFonts w:ascii="Arial" w:hAnsi="Arial" w:cs="Arial"/>
              </w:rPr>
              <w:t xml:space="preserve"> тел.</w:t>
            </w:r>
            <w:r>
              <w:rPr>
                <w:rFonts w:ascii="Arial" w:hAnsi="Arial" w:cs="Arial"/>
              </w:rPr>
              <w:t xml:space="preserve">: </w:t>
            </w:r>
          </w:p>
          <w:p w14:paraId="3FCB702B" w14:textId="77777777" w:rsidR="00601ABC" w:rsidRDefault="0060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Мобильный тел.: </w:t>
            </w:r>
          </w:p>
          <w:p w14:paraId="7A9AFE01" w14:textId="77777777" w:rsidR="00601ABC" w:rsidRDefault="00601ABC">
            <w:pPr>
              <w:rPr>
                <w:rFonts w:ascii="Arial" w:hAnsi="Arial" w:cs="Arial"/>
              </w:rPr>
            </w:pPr>
          </w:p>
        </w:tc>
      </w:tr>
      <w:tr w:rsidR="00601ABC" w14:paraId="1654FC06" w14:textId="77777777" w:rsidTr="00601ABC">
        <w:trPr>
          <w:trHeight w:val="255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2ACF" w14:textId="77777777" w:rsidR="00601ABC" w:rsidRDefault="0060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Электронный адрес: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FBCD" w14:textId="77777777" w:rsidR="00601ABC" w:rsidRDefault="0060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Рабочий:</w:t>
            </w:r>
          </w:p>
          <w:p w14:paraId="2F24AE95" w14:textId="77777777" w:rsidR="00601ABC" w:rsidRDefault="0060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Личный: </w:t>
            </w:r>
          </w:p>
          <w:p w14:paraId="2D4A4C11" w14:textId="77777777" w:rsidR="00601ABC" w:rsidRDefault="00601ABC">
            <w:pPr>
              <w:rPr>
                <w:rFonts w:ascii="Arial" w:hAnsi="Arial" w:cs="Arial"/>
              </w:rPr>
            </w:pPr>
          </w:p>
        </w:tc>
      </w:tr>
      <w:tr w:rsidR="00601ABC" w14:paraId="1FC74272" w14:textId="77777777" w:rsidTr="00601ABC">
        <w:trPr>
          <w:trHeight w:val="285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2F78" w14:textId="77777777" w:rsidR="00601ABC" w:rsidRDefault="0060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Форма оплаты (указать): </w:t>
            </w:r>
          </w:p>
          <w:p w14:paraId="400AFEC3" w14:textId="77777777" w:rsidR="00601ABC" w:rsidRDefault="00601ABC">
            <w:pPr>
              <w:rPr>
                <w:rFonts w:ascii="Arial" w:hAnsi="Arial" w:cs="Arial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4BC4" w14:textId="77777777" w:rsidR="006B397A" w:rsidRDefault="00601ABC" w:rsidP="006B39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Вариант 1, 2, 3</w:t>
            </w:r>
            <w:r w:rsidR="006B397A">
              <w:rPr>
                <w:rFonts w:ascii="Arial" w:hAnsi="Arial" w:cs="Arial"/>
              </w:rPr>
              <w:t>, 4, 5</w:t>
            </w:r>
            <w:r>
              <w:rPr>
                <w:rFonts w:ascii="Arial" w:hAnsi="Arial" w:cs="Arial"/>
              </w:rPr>
              <w:t xml:space="preserve"> </w:t>
            </w:r>
          </w:p>
          <w:p w14:paraId="00DC5576" w14:textId="08818F59" w:rsidR="00601ABC" w:rsidRDefault="00601ABC" w:rsidP="006B39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Наличная или безналичная </w:t>
            </w:r>
          </w:p>
        </w:tc>
      </w:tr>
      <w:tr w:rsidR="00601ABC" w14:paraId="315B79C8" w14:textId="77777777" w:rsidTr="00601ABC">
        <w:trPr>
          <w:trHeight w:val="285"/>
        </w:trPr>
        <w:tc>
          <w:tcPr>
            <w:tcW w:w="9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DA32" w14:textId="77777777" w:rsidR="00601ABC" w:rsidRDefault="00601A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При оплате организацией (учреждением)</w:t>
            </w:r>
          </w:p>
        </w:tc>
      </w:tr>
      <w:tr w:rsidR="00601ABC" w14:paraId="195DE64A" w14:textId="77777777" w:rsidTr="00601ABC">
        <w:trPr>
          <w:trHeight w:val="1606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BC613" w14:textId="77777777" w:rsidR="00601ABC" w:rsidRDefault="0060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Банковские реквизиты плательщика.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A8744" w14:textId="77777777" w:rsidR="00601ABC" w:rsidRDefault="0060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Юридическое наименование организации: </w:t>
            </w:r>
          </w:p>
          <w:p w14:paraId="48B416AA" w14:textId="77777777" w:rsidR="00601ABC" w:rsidRDefault="0060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Почтовый индекс и адрес: </w:t>
            </w:r>
          </w:p>
          <w:p w14:paraId="3FD6653A" w14:textId="77777777" w:rsidR="00601ABC" w:rsidRDefault="0060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ИНН /КПП </w:t>
            </w:r>
          </w:p>
          <w:p w14:paraId="1EF64A5F" w14:textId="77777777" w:rsidR="00601ABC" w:rsidRDefault="00601ABC">
            <w:pPr>
              <w:snapToGrid w:val="0"/>
              <w:ind w:right="-57"/>
              <w:jc w:val="both"/>
            </w:pPr>
            <w:r>
              <w:rPr>
                <w:rFonts w:ascii="Arial" w:hAnsi="Arial" w:cs="Arial"/>
              </w:rPr>
              <w:t>Наименование банка: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14:paraId="7CBFB254" w14:textId="77777777" w:rsidR="008E73B7" w:rsidRDefault="0060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Расчетный счет:                </w:t>
            </w:r>
          </w:p>
          <w:p w14:paraId="698FF25B" w14:textId="6129290A" w:rsidR="00601ABC" w:rsidRDefault="0060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БИК: </w:t>
            </w:r>
          </w:p>
          <w:p w14:paraId="525170B6" w14:textId="77777777" w:rsidR="00601ABC" w:rsidRDefault="0060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ОГРН:</w:t>
            </w:r>
          </w:p>
        </w:tc>
      </w:tr>
      <w:tr w:rsidR="00601ABC" w14:paraId="6B641532" w14:textId="77777777" w:rsidTr="00601ABC">
        <w:trPr>
          <w:trHeight w:val="874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5523" w14:textId="77777777" w:rsidR="00601ABC" w:rsidRDefault="0060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Ф.И.О. полностью и занимаемая должность руководителя организации плательщика.</w:t>
            </w:r>
          </w:p>
          <w:p w14:paraId="51C6F8A7" w14:textId="77777777" w:rsidR="00601ABC" w:rsidRDefault="00601ABC">
            <w:pPr>
              <w:rPr>
                <w:rFonts w:ascii="Arial" w:hAnsi="Arial" w:cs="Arial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0FCF" w14:textId="77777777" w:rsidR="00601ABC" w:rsidRDefault="0060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Действует на основании устава, положения, приказа и т.д. (указать).</w:t>
            </w:r>
          </w:p>
          <w:p w14:paraId="3CF15CAE" w14:textId="77777777" w:rsidR="00601ABC" w:rsidRDefault="0060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основании Устава</w:t>
            </w:r>
          </w:p>
          <w:p w14:paraId="127D48F2" w14:textId="77777777" w:rsidR="00601ABC" w:rsidRDefault="00601ABC">
            <w:pPr>
              <w:rPr>
                <w:rFonts w:ascii="Arial" w:hAnsi="Arial" w:cs="Arial"/>
              </w:rPr>
            </w:pPr>
          </w:p>
        </w:tc>
      </w:tr>
      <w:tr w:rsidR="00601ABC" w14:paraId="5CD1C568" w14:textId="77777777" w:rsidTr="00601ABC">
        <w:trPr>
          <w:trHeight w:val="247"/>
        </w:trPr>
        <w:tc>
          <w:tcPr>
            <w:tcW w:w="9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2296" w14:textId="77777777" w:rsidR="00601ABC" w:rsidRDefault="00601A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При оплате физическим лицом</w:t>
            </w:r>
          </w:p>
        </w:tc>
      </w:tr>
      <w:tr w:rsidR="00601ABC" w14:paraId="4DEE80CA" w14:textId="77777777" w:rsidTr="00601ABC">
        <w:trPr>
          <w:trHeight w:val="989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1CCA" w14:textId="77777777" w:rsidR="00601ABC" w:rsidRDefault="0060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Указать свои паспортные данные </w:t>
            </w:r>
          </w:p>
          <w:p w14:paraId="6B5074CE" w14:textId="77777777" w:rsidR="00601ABC" w:rsidRDefault="00601A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(если оплату производит сам слушатель)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F3C2" w14:textId="77777777" w:rsidR="00601ABC" w:rsidRDefault="0060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Серия, номер паспорта</w:t>
            </w:r>
          </w:p>
          <w:p w14:paraId="56605FC3" w14:textId="77777777" w:rsidR="008E73B7" w:rsidRDefault="008E73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Кем и когда выдан</w:t>
            </w:r>
          </w:p>
          <w:p w14:paraId="2E9D02C3" w14:textId="03184D76" w:rsidR="00601ABC" w:rsidRDefault="0060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подразделения</w:t>
            </w:r>
          </w:p>
          <w:p w14:paraId="587FCFE6" w14:textId="77777777" w:rsidR="00601ABC" w:rsidRDefault="0060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</w:t>
            </w:r>
          </w:p>
          <w:p w14:paraId="13CEBB86" w14:textId="77777777" w:rsidR="008E73B7" w:rsidRDefault="00601ABC">
            <w:pPr>
              <w:tabs>
                <w:tab w:val="left" w:pos="36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СНИЛС</w:t>
            </w:r>
          </w:p>
          <w:p w14:paraId="3A579B53" w14:textId="7CFCB893" w:rsidR="00601ABC" w:rsidRDefault="00601ABC">
            <w:pPr>
              <w:tabs>
                <w:tab w:val="left" w:pos="36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601ABC" w14:paraId="1B6D7712" w14:textId="77777777" w:rsidTr="00601ABC">
        <w:trPr>
          <w:trHeight w:val="310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A3B7" w14:textId="4A46A903" w:rsidR="00601ABC" w:rsidRDefault="0060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Данные участника: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979F" w14:textId="77777777" w:rsidR="00601ABC" w:rsidRDefault="0060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Адрес проживания по регистрации и индекс: </w:t>
            </w:r>
          </w:p>
        </w:tc>
      </w:tr>
    </w:tbl>
    <w:p w14:paraId="517DABE1" w14:textId="77777777" w:rsidR="00601ABC" w:rsidRDefault="00601ABC" w:rsidP="00601ABC">
      <w:pPr>
        <w:rPr>
          <w:rFonts w:ascii="Arial" w:hAnsi="Arial" w:cs="Arial"/>
        </w:rPr>
      </w:pPr>
    </w:p>
    <w:p w14:paraId="5D37B55F" w14:textId="77777777" w:rsidR="00601ABC" w:rsidRDefault="00601ABC" w:rsidP="00601ABC">
      <w:pPr>
        <w:jc w:val="center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>Все строки для заполнения ОБЯЗАТЕЛЬНЫ!!!</w:t>
      </w:r>
    </w:p>
    <w:p w14:paraId="57F1EE14" w14:textId="0641E8C0" w:rsidR="00601ABC" w:rsidRDefault="00601ABC" w:rsidP="008E73B7">
      <w:pPr>
        <w:jc w:val="center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>Заявка является официальным подтверждением участия в курсах и на её основании составляется пакет документов - приглашение, договор, акт и счет.</w:t>
      </w:r>
    </w:p>
    <w:p w14:paraId="48252A39" w14:textId="564B0D3A" w:rsidR="003C66A1" w:rsidRPr="00BF35A2" w:rsidRDefault="00601ABC" w:rsidP="00BF35A2">
      <w:pPr>
        <w:jc w:val="center"/>
        <w:rPr>
          <w:rFonts w:ascii="Arial" w:hAnsi="Arial" w:cs="Arial"/>
          <w:b/>
          <w:color w:val="C00000"/>
          <w:sz w:val="32"/>
          <w:szCs w:val="32"/>
        </w:rPr>
      </w:pPr>
      <w:r>
        <w:rPr>
          <w:rFonts w:ascii="Arial" w:hAnsi="Arial" w:cs="Arial"/>
          <w:b/>
          <w:color w:val="C00000"/>
        </w:rPr>
        <w:t>Заполненную заявку отправить по электронной почте: toartplus@mail.ru</w:t>
      </w:r>
    </w:p>
    <w:p w14:paraId="4EA09A2C" w14:textId="48073FD5" w:rsidR="00C029B7" w:rsidRPr="00580829" w:rsidRDefault="00C029B7" w:rsidP="00BF35A2">
      <w:pPr>
        <w:rPr>
          <w:rFonts w:ascii="Arial" w:hAnsi="Arial" w:cs="Arial"/>
          <w:b/>
          <w:color w:val="C00000"/>
          <w:sz w:val="32"/>
          <w:szCs w:val="32"/>
        </w:rPr>
      </w:pPr>
    </w:p>
    <w:sectPr w:rsidR="00C029B7" w:rsidRPr="00580829" w:rsidSect="009114BB">
      <w:type w:val="continuous"/>
      <w:pgSz w:w="11906" w:h="16838"/>
      <w:pgMar w:top="284" w:right="73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83CEFF" w14:textId="77777777" w:rsidR="0054165E" w:rsidRDefault="0054165E" w:rsidP="0054165E">
      <w:r>
        <w:separator/>
      </w:r>
    </w:p>
  </w:endnote>
  <w:endnote w:type="continuationSeparator" w:id="0">
    <w:p w14:paraId="172B41A4" w14:textId="77777777" w:rsidR="0054165E" w:rsidRDefault="0054165E" w:rsidP="0054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75F1B" w14:textId="77777777" w:rsidR="0054165E" w:rsidRDefault="0054165E" w:rsidP="0054165E">
      <w:r>
        <w:separator/>
      </w:r>
    </w:p>
  </w:footnote>
  <w:footnote w:type="continuationSeparator" w:id="0">
    <w:p w14:paraId="4AADA56F" w14:textId="77777777" w:rsidR="0054165E" w:rsidRDefault="0054165E" w:rsidP="00541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3386D"/>
    <w:multiLevelType w:val="hybridMultilevel"/>
    <w:tmpl w:val="7FC418A0"/>
    <w:lvl w:ilvl="0" w:tplc="C34CC4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1726"/>
    <w:multiLevelType w:val="hybridMultilevel"/>
    <w:tmpl w:val="0A584B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35FA1"/>
    <w:multiLevelType w:val="hybridMultilevel"/>
    <w:tmpl w:val="BF580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D5F80"/>
    <w:multiLevelType w:val="hybridMultilevel"/>
    <w:tmpl w:val="F3FC91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7B0DB5"/>
    <w:multiLevelType w:val="hybridMultilevel"/>
    <w:tmpl w:val="214A5D2E"/>
    <w:lvl w:ilvl="0" w:tplc="BD16A8D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7D5FCF"/>
    <w:multiLevelType w:val="hybridMultilevel"/>
    <w:tmpl w:val="C35E7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F55B5"/>
    <w:multiLevelType w:val="hybridMultilevel"/>
    <w:tmpl w:val="6CD810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E2262"/>
    <w:multiLevelType w:val="hybridMultilevel"/>
    <w:tmpl w:val="AA366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16EEE"/>
    <w:multiLevelType w:val="hybridMultilevel"/>
    <w:tmpl w:val="CD26B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812AF"/>
    <w:multiLevelType w:val="hybridMultilevel"/>
    <w:tmpl w:val="01FA23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94221C"/>
    <w:multiLevelType w:val="hybridMultilevel"/>
    <w:tmpl w:val="8E9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37372"/>
    <w:multiLevelType w:val="hybridMultilevel"/>
    <w:tmpl w:val="7CD212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F6741B"/>
    <w:multiLevelType w:val="hybridMultilevel"/>
    <w:tmpl w:val="EE224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7504C"/>
    <w:multiLevelType w:val="hybridMultilevel"/>
    <w:tmpl w:val="AFACF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136F3A"/>
    <w:multiLevelType w:val="multilevel"/>
    <w:tmpl w:val="AE4E6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E3B6B21"/>
    <w:multiLevelType w:val="hybridMultilevel"/>
    <w:tmpl w:val="A2C848C4"/>
    <w:lvl w:ilvl="0" w:tplc="D06C58EA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B3A1F"/>
    <w:multiLevelType w:val="hybridMultilevel"/>
    <w:tmpl w:val="DCB25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D26B0"/>
    <w:multiLevelType w:val="hybridMultilevel"/>
    <w:tmpl w:val="DCBCB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201B14"/>
    <w:multiLevelType w:val="hybridMultilevel"/>
    <w:tmpl w:val="4C4A1AC8"/>
    <w:lvl w:ilvl="0" w:tplc="F7A622B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BB343DB"/>
    <w:multiLevelType w:val="hybridMultilevel"/>
    <w:tmpl w:val="9CC6C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4"/>
  </w:num>
  <w:num w:numId="9">
    <w:abstractNumId w:val="15"/>
  </w:num>
  <w:num w:numId="10">
    <w:abstractNumId w:val="9"/>
  </w:num>
  <w:num w:numId="11">
    <w:abstractNumId w:val="7"/>
  </w:num>
  <w:num w:numId="12">
    <w:abstractNumId w:val="4"/>
  </w:num>
  <w:num w:numId="13">
    <w:abstractNumId w:val="13"/>
  </w:num>
  <w:num w:numId="14">
    <w:abstractNumId w:val="10"/>
  </w:num>
  <w:num w:numId="15">
    <w:abstractNumId w:val="19"/>
  </w:num>
  <w:num w:numId="16">
    <w:abstractNumId w:val="0"/>
  </w:num>
  <w:num w:numId="17">
    <w:abstractNumId w:val="18"/>
  </w:num>
  <w:num w:numId="18">
    <w:abstractNumId w:val="1"/>
  </w:num>
  <w:num w:numId="19">
    <w:abstractNumId w:val="12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</w:compat>
  <w:rsids>
    <w:rsidRoot w:val="00B53C11"/>
    <w:rsid w:val="00000BBB"/>
    <w:rsid w:val="00002D5E"/>
    <w:rsid w:val="00004D4D"/>
    <w:rsid w:val="00010ADF"/>
    <w:rsid w:val="00013234"/>
    <w:rsid w:val="0003089E"/>
    <w:rsid w:val="00031016"/>
    <w:rsid w:val="00036AB8"/>
    <w:rsid w:val="00040661"/>
    <w:rsid w:val="00043946"/>
    <w:rsid w:val="00052ED7"/>
    <w:rsid w:val="00053A61"/>
    <w:rsid w:val="0006342F"/>
    <w:rsid w:val="000653DE"/>
    <w:rsid w:val="0006581C"/>
    <w:rsid w:val="000663BC"/>
    <w:rsid w:val="00071156"/>
    <w:rsid w:val="00072F7D"/>
    <w:rsid w:val="000737BC"/>
    <w:rsid w:val="00074636"/>
    <w:rsid w:val="00077297"/>
    <w:rsid w:val="000855E8"/>
    <w:rsid w:val="000912DD"/>
    <w:rsid w:val="000A08EF"/>
    <w:rsid w:val="000A15CB"/>
    <w:rsid w:val="000A2D6C"/>
    <w:rsid w:val="000A2DEF"/>
    <w:rsid w:val="000C3453"/>
    <w:rsid w:val="000D0E34"/>
    <w:rsid w:val="000F4342"/>
    <w:rsid w:val="000F6D80"/>
    <w:rsid w:val="000F6E45"/>
    <w:rsid w:val="00105B3B"/>
    <w:rsid w:val="00112795"/>
    <w:rsid w:val="00114F4C"/>
    <w:rsid w:val="00116599"/>
    <w:rsid w:val="0012173F"/>
    <w:rsid w:val="00124D7E"/>
    <w:rsid w:val="00126EBE"/>
    <w:rsid w:val="001302E2"/>
    <w:rsid w:val="001321BB"/>
    <w:rsid w:val="00135C0D"/>
    <w:rsid w:val="00136FCD"/>
    <w:rsid w:val="00144AC0"/>
    <w:rsid w:val="00146FEA"/>
    <w:rsid w:val="001542A5"/>
    <w:rsid w:val="00170916"/>
    <w:rsid w:val="00171518"/>
    <w:rsid w:val="001752EA"/>
    <w:rsid w:val="0018335B"/>
    <w:rsid w:val="0018542F"/>
    <w:rsid w:val="001932BA"/>
    <w:rsid w:val="00196CE2"/>
    <w:rsid w:val="001972B8"/>
    <w:rsid w:val="001B027A"/>
    <w:rsid w:val="001B06B1"/>
    <w:rsid w:val="001B09A2"/>
    <w:rsid w:val="001B1101"/>
    <w:rsid w:val="001B39AE"/>
    <w:rsid w:val="001B43D6"/>
    <w:rsid w:val="001C08AC"/>
    <w:rsid w:val="001C1404"/>
    <w:rsid w:val="001D1AE6"/>
    <w:rsid w:val="001D4CDF"/>
    <w:rsid w:val="001D4EBE"/>
    <w:rsid w:val="001E05D5"/>
    <w:rsid w:val="001E1F2F"/>
    <w:rsid w:val="001E45F4"/>
    <w:rsid w:val="001E461F"/>
    <w:rsid w:val="001E4A20"/>
    <w:rsid w:val="001E68D5"/>
    <w:rsid w:val="001F4CE4"/>
    <w:rsid w:val="002030DA"/>
    <w:rsid w:val="00211A98"/>
    <w:rsid w:val="002134C9"/>
    <w:rsid w:val="002172D5"/>
    <w:rsid w:val="00217A52"/>
    <w:rsid w:val="002204A5"/>
    <w:rsid w:val="00235F7E"/>
    <w:rsid w:val="00242720"/>
    <w:rsid w:val="00243587"/>
    <w:rsid w:val="0024706C"/>
    <w:rsid w:val="00252000"/>
    <w:rsid w:val="00252409"/>
    <w:rsid w:val="0025340A"/>
    <w:rsid w:val="00261EF0"/>
    <w:rsid w:val="002638F7"/>
    <w:rsid w:val="00267A35"/>
    <w:rsid w:val="00270644"/>
    <w:rsid w:val="002706F4"/>
    <w:rsid w:val="002734CA"/>
    <w:rsid w:val="00281C7B"/>
    <w:rsid w:val="00295DB0"/>
    <w:rsid w:val="0029740E"/>
    <w:rsid w:val="002A088B"/>
    <w:rsid w:val="002A10F7"/>
    <w:rsid w:val="002A245D"/>
    <w:rsid w:val="002A41F5"/>
    <w:rsid w:val="002A5538"/>
    <w:rsid w:val="002B21F0"/>
    <w:rsid w:val="002B478F"/>
    <w:rsid w:val="002C0696"/>
    <w:rsid w:val="002D3D5A"/>
    <w:rsid w:val="002D4080"/>
    <w:rsid w:val="002D6F25"/>
    <w:rsid w:val="002D708D"/>
    <w:rsid w:val="002D72F3"/>
    <w:rsid w:val="002D750F"/>
    <w:rsid w:val="002E3851"/>
    <w:rsid w:val="002E4B53"/>
    <w:rsid w:val="002E5A50"/>
    <w:rsid w:val="002F3503"/>
    <w:rsid w:val="00300853"/>
    <w:rsid w:val="00301A66"/>
    <w:rsid w:val="00301FC1"/>
    <w:rsid w:val="0030607E"/>
    <w:rsid w:val="00310550"/>
    <w:rsid w:val="00315DE5"/>
    <w:rsid w:val="003315DA"/>
    <w:rsid w:val="00336652"/>
    <w:rsid w:val="00342E26"/>
    <w:rsid w:val="003441BA"/>
    <w:rsid w:val="0034457D"/>
    <w:rsid w:val="003474C3"/>
    <w:rsid w:val="00354241"/>
    <w:rsid w:val="0036417E"/>
    <w:rsid w:val="00366A67"/>
    <w:rsid w:val="003672CA"/>
    <w:rsid w:val="0037315C"/>
    <w:rsid w:val="00393920"/>
    <w:rsid w:val="003A0152"/>
    <w:rsid w:val="003A16DE"/>
    <w:rsid w:val="003A7F04"/>
    <w:rsid w:val="003B3CE7"/>
    <w:rsid w:val="003C2EE0"/>
    <w:rsid w:val="003C66A1"/>
    <w:rsid w:val="003C6952"/>
    <w:rsid w:val="003D5022"/>
    <w:rsid w:val="003E1379"/>
    <w:rsid w:val="003E2A61"/>
    <w:rsid w:val="00401675"/>
    <w:rsid w:val="00402F2C"/>
    <w:rsid w:val="00407D6F"/>
    <w:rsid w:val="0041216B"/>
    <w:rsid w:val="00422D55"/>
    <w:rsid w:val="00424670"/>
    <w:rsid w:val="00427A15"/>
    <w:rsid w:val="00434598"/>
    <w:rsid w:val="004347B2"/>
    <w:rsid w:val="0043625A"/>
    <w:rsid w:val="00452269"/>
    <w:rsid w:val="004569E6"/>
    <w:rsid w:val="00461B2B"/>
    <w:rsid w:val="0047144F"/>
    <w:rsid w:val="00473268"/>
    <w:rsid w:val="00482F4A"/>
    <w:rsid w:val="004930E5"/>
    <w:rsid w:val="00493F76"/>
    <w:rsid w:val="0049495A"/>
    <w:rsid w:val="004A0911"/>
    <w:rsid w:val="004A19C9"/>
    <w:rsid w:val="004A207F"/>
    <w:rsid w:val="004A2DD5"/>
    <w:rsid w:val="004A7E1D"/>
    <w:rsid w:val="004B4449"/>
    <w:rsid w:val="004B4BA2"/>
    <w:rsid w:val="004C54C8"/>
    <w:rsid w:val="004D78BF"/>
    <w:rsid w:val="004E2713"/>
    <w:rsid w:val="004E29B9"/>
    <w:rsid w:val="004F2217"/>
    <w:rsid w:val="005013B8"/>
    <w:rsid w:val="005033C1"/>
    <w:rsid w:val="0051004F"/>
    <w:rsid w:val="005114F7"/>
    <w:rsid w:val="005115F6"/>
    <w:rsid w:val="005164AF"/>
    <w:rsid w:val="005179F5"/>
    <w:rsid w:val="00522731"/>
    <w:rsid w:val="0052437F"/>
    <w:rsid w:val="00525461"/>
    <w:rsid w:val="00526984"/>
    <w:rsid w:val="00527D9B"/>
    <w:rsid w:val="00536CCB"/>
    <w:rsid w:val="005378FE"/>
    <w:rsid w:val="0054165E"/>
    <w:rsid w:val="00544526"/>
    <w:rsid w:val="005520C8"/>
    <w:rsid w:val="00552B98"/>
    <w:rsid w:val="00553118"/>
    <w:rsid w:val="00555924"/>
    <w:rsid w:val="00566977"/>
    <w:rsid w:val="005708AD"/>
    <w:rsid w:val="00574045"/>
    <w:rsid w:val="00575E91"/>
    <w:rsid w:val="00576DA9"/>
    <w:rsid w:val="00576E73"/>
    <w:rsid w:val="0057744F"/>
    <w:rsid w:val="0058060D"/>
    <w:rsid w:val="00580829"/>
    <w:rsid w:val="00580D5E"/>
    <w:rsid w:val="005826BE"/>
    <w:rsid w:val="0058604E"/>
    <w:rsid w:val="005949FB"/>
    <w:rsid w:val="005979E7"/>
    <w:rsid w:val="005A73FC"/>
    <w:rsid w:val="005A74BF"/>
    <w:rsid w:val="005B2A74"/>
    <w:rsid w:val="005B2C6B"/>
    <w:rsid w:val="005B3D64"/>
    <w:rsid w:val="005B72BE"/>
    <w:rsid w:val="005C563E"/>
    <w:rsid w:val="005C5F09"/>
    <w:rsid w:val="005D13E6"/>
    <w:rsid w:val="005D5E08"/>
    <w:rsid w:val="005E059A"/>
    <w:rsid w:val="005E1005"/>
    <w:rsid w:val="005E182E"/>
    <w:rsid w:val="005E5039"/>
    <w:rsid w:val="005E78D3"/>
    <w:rsid w:val="005F406D"/>
    <w:rsid w:val="005F44E7"/>
    <w:rsid w:val="005F4BCE"/>
    <w:rsid w:val="005F5FC7"/>
    <w:rsid w:val="00601ABC"/>
    <w:rsid w:val="0060268B"/>
    <w:rsid w:val="006048C6"/>
    <w:rsid w:val="00627F37"/>
    <w:rsid w:val="00633AFC"/>
    <w:rsid w:val="006376E2"/>
    <w:rsid w:val="00645FC3"/>
    <w:rsid w:val="00647040"/>
    <w:rsid w:val="00647F7B"/>
    <w:rsid w:val="00652E08"/>
    <w:rsid w:val="00654CF1"/>
    <w:rsid w:val="00657D9E"/>
    <w:rsid w:val="00671537"/>
    <w:rsid w:val="00672FDB"/>
    <w:rsid w:val="0067631C"/>
    <w:rsid w:val="00680B86"/>
    <w:rsid w:val="00684F06"/>
    <w:rsid w:val="0069283A"/>
    <w:rsid w:val="006944E1"/>
    <w:rsid w:val="006B397A"/>
    <w:rsid w:val="006C3B40"/>
    <w:rsid w:val="006C7905"/>
    <w:rsid w:val="006D004B"/>
    <w:rsid w:val="006D2F54"/>
    <w:rsid w:val="006D3D55"/>
    <w:rsid w:val="006E2C42"/>
    <w:rsid w:val="006E7AE0"/>
    <w:rsid w:val="006F4692"/>
    <w:rsid w:val="00705A85"/>
    <w:rsid w:val="00715E77"/>
    <w:rsid w:val="00721336"/>
    <w:rsid w:val="00727B91"/>
    <w:rsid w:val="0073296E"/>
    <w:rsid w:val="007357DF"/>
    <w:rsid w:val="0073778A"/>
    <w:rsid w:val="00740D29"/>
    <w:rsid w:val="00744A5B"/>
    <w:rsid w:val="00747067"/>
    <w:rsid w:val="007616DE"/>
    <w:rsid w:val="00763258"/>
    <w:rsid w:val="007649B1"/>
    <w:rsid w:val="00767F61"/>
    <w:rsid w:val="007712BD"/>
    <w:rsid w:val="0077258E"/>
    <w:rsid w:val="0077359C"/>
    <w:rsid w:val="00775303"/>
    <w:rsid w:val="007756C9"/>
    <w:rsid w:val="00776CEF"/>
    <w:rsid w:val="00783031"/>
    <w:rsid w:val="00785246"/>
    <w:rsid w:val="00791354"/>
    <w:rsid w:val="007A2388"/>
    <w:rsid w:val="007A3B9C"/>
    <w:rsid w:val="007B550E"/>
    <w:rsid w:val="007B7BD7"/>
    <w:rsid w:val="007C7860"/>
    <w:rsid w:val="007D08F9"/>
    <w:rsid w:val="007D58AB"/>
    <w:rsid w:val="007E1C5B"/>
    <w:rsid w:val="007E205D"/>
    <w:rsid w:val="007E32E9"/>
    <w:rsid w:val="007F14EA"/>
    <w:rsid w:val="007F17EB"/>
    <w:rsid w:val="007F218F"/>
    <w:rsid w:val="007F41CA"/>
    <w:rsid w:val="00802B9B"/>
    <w:rsid w:val="008127BD"/>
    <w:rsid w:val="00813EF5"/>
    <w:rsid w:val="0081751B"/>
    <w:rsid w:val="00822518"/>
    <w:rsid w:val="00832E8E"/>
    <w:rsid w:val="0083548D"/>
    <w:rsid w:val="00840AB1"/>
    <w:rsid w:val="00841CBF"/>
    <w:rsid w:val="0084428C"/>
    <w:rsid w:val="008505F5"/>
    <w:rsid w:val="00850B58"/>
    <w:rsid w:val="008638C5"/>
    <w:rsid w:val="00874876"/>
    <w:rsid w:val="00880049"/>
    <w:rsid w:val="0088413D"/>
    <w:rsid w:val="00886D86"/>
    <w:rsid w:val="0089404F"/>
    <w:rsid w:val="008A2462"/>
    <w:rsid w:val="008A79B3"/>
    <w:rsid w:val="008B2AF4"/>
    <w:rsid w:val="008C00AE"/>
    <w:rsid w:val="008E6CC1"/>
    <w:rsid w:val="008E6F2D"/>
    <w:rsid w:val="008E73B7"/>
    <w:rsid w:val="008F18A2"/>
    <w:rsid w:val="008F3C3C"/>
    <w:rsid w:val="008F5071"/>
    <w:rsid w:val="0090252C"/>
    <w:rsid w:val="00905874"/>
    <w:rsid w:val="009100BA"/>
    <w:rsid w:val="009114BB"/>
    <w:rsid w:val="00913A78"/>
    <w:rsid w:val="00920EC5"/>
    <w:rsid w:val="00925F41"/>
    <w:rsid w:val="00926409"/>
    <w:rsid w:val="00931A24"/>
    <w:rsid w:val="00931B95"/>
    <w:rsid w:val="00935A30"/>
    <w:rsid w:val="00935AE8"/>
    <w:rsid w:val="00937220"/>
    <w:rsid w:val="009373C3"/>
    <w:rsid w:val="00941B38"/>
    <w:rsid w:val="00942C25"/>
    <w:rsid w:val="00945BE6"/>
    <w:rsid w:val="00947975"/>
    <w:rsid w:val="00950392"/>
    <w:rsid w:val="009807CD"/>
    <w:rsid w:val="009822A8"/>
    <w:rsid w:val="00987FFB"/>
    <w:rsid w:val="00993A44"/>
    <w:rsid w:val="009A1220"/>
    <w:rsid w:val="009A57ED"/>
    <w:rsid w:val="009B13F2"/>
    <w:rsid w:val="009B1CF7"/>
    <w:rsid w:val="009B508A"/>
    <w:rsid w:val="009B7513"/>
    <w:rsid w:val="009B7D4F"/>
    <w:rsid w:val="009D4622"/>
    <w:rsid w:val="009E04C8"/>
    <w:rsid w:val="009E0AF7"/>
    <w:rsid w:val="009E31CB"/>
    <w:rsid w:val="009E6BCD"/>
    <w:rsid w:val="009F1200"/>
    <w:rsid w:val="009F13EF"/>
    <w:rsid w:val="009F5C41"/>
    <w:rsid w:val="00A01A9C"/>
    <w:rsid w:val="00A03A04"/>
    <w:rsid w:val="00A061FD"/>
    <w:rsid w:val="00A1093A"/>
    <w:rsid w:val="00A26E15"/>
    <w:rsid w:val="00A31DAC"/>
    <w:rsid w:val="00A34174"/>
    <w:rsid w:val="00A344CC"/>
    <w:rsid w:val="00A355B0"/>
    <w:rsid w:val="00A35AD5"/>
    <w:rsid w:val="00A371EB"/>
    <w:rsid w:val="00A40022"/>
    <w:rsid w:val="00A43B11"/>
    <w:rsid w:val="00A7029D"/>
    <w:rsid w:val="00A73ED2"/>
    <w:rsid w:val="00A7563B"/>
    <w:rsid w:val="00A826DB"/>
    <w:rsid w:val="00A90510"/>
    <w:rsid w:val="00A9438F"/>
    <w:rsid w:val="00AA0BCD"/>
    <w:rsid w:val="00AA73DF"/>
    <w:rsid w:val="00AB1E82"/>
    <w:rsid w:val="00AB2279"/>
    <w:rsid w:val="00AC1556"/>
    <w:rsid w:val="00AC364D"/>
    <w:rsid w:val="00AC57D5"/>
    <w:rsid w:val="00AD1C2E"/>
    <w:rsid w:val="00AD335C"/>
    <w:rsid w:val="00AE0CF0"/>
    <w:rsid w:val="00AF37D8"/>
    <w:rsid w:val="00AF5165"/>
    <w:rsid w:val="00AF63FE"/>
    <w:rsid w:val="00B0520B"/>
    <w:rsid w:val="00B1461F"/>
    <w:rsid w:val="00B15776"/>
    <w:rsid w:val="00B248D2"/>
    <w:rsid w:val="00B255EE"/>
    <w:rsid w:val="00B326E1"/>
    <w:rsid w:val="00B336D6"/>
    <w:rsid w:val="00B35694"/>
    <w:rsid w:val="00B36439"/>
    <w:rsid w:val="00B44A7B"/>
    <w:rsid w:val="00B46C8A"/>
    <w:rsid w:val="00B5315E"/>
    <w:rsid w:val="00B53C11"/>
    <w:rsid w:val="00B61FAB"/>
    <w:rsid w:val="00B6579C"/>
    <w:rsid w:val="00B7639B"/>
    <w:rsid w:val="00B768DF"/>
    <w:rsid w:val="00B76AAB"/>
    <w:rsid w:val="00B8313B"/>
    <w:rsid w:val="00B8519C"/>
    <w:rsid w:val="00B85316"/>
    <w:rsid w:val="00B85651"/>
    <w:rsid w:val="00B85E0C"/>
    <w:rsid w:val="00B90DF7"/>
    <w:rsid w:val="00BA117D"/>
    <w:rsid w:val="00BA5F99"/>
    <w:rsid w:val="00BA6836"/>
    <w:rsid w:val="00BA7844"/>
    <w:rsid w:val="00BB7195"/>
    <w:rsid w:val="00BC5A91"/>
    <w:rsid w:val="00BD3CC6"/>
    <w:rsid w:val="00BD3E55"/>
    <w:rsid w:val="00BD60B4"/>
    <w:rsid w:val="00BE7EC0"/>
    <w:rsid w:val="00BF35A2"/>
    <w:rsid w:val="00BF7BF2"/>
    <w:rsid w:val="00C00703"/>
    <w:rsid w:val="00C029B7"/>
    <w:rsid w:val="00C0651B"/>
    <w:rsid w:val="00C0772D"/>
    <w:rsid w:val="00C11D5E"/>
    <w:rsid w:val="00C14120"/>
    <w:rsid w:val="00C202C9"/>
    <w:rsid w:val="00C24501"/>
    <w:rsid w:val="00C31B2C"/>
    <w:rsid w:val="00C34BE9"/>
    <w:rsid w:val="00C54148"/>
    <w:rsid w:val="00C57AF1"/>
    <w:rsid w:val="00C71961"/>
    <w:rsid w:val="00C77494"/>
    <w:rsid w:val="00C810EC"/>
    <w:rsid w:val="00C87168"/>
    <w:rsid w:val="00C90D4F"/>
    <w:rsid w:val="00C90E3D"/>
    <w:rsid w:val="00C9137C"/>
    <w:rsid w:val="00C9700E"/>
    <w:rsid w:val="00C97261"/>
    <w:rsid w:val="00C976A8"/>
    <w:rsid w:val="00CA297F"/>
    <w:rsid w:val="00CA4FE5"/>
    <w:rsid w:val="00CA5BFD"/>
    <w:rsid w:val="00CB299B"/>
    <w:rsid w:val="00CB3C78"/>
    <w:rsid w:val="00CB4400"/>
    <w:rsid w:val="00CB5FFC"/>
    <w:rsid w:val="00CB6272"/>
    <w:rsid w:val="00CB7D57"/>
    <w:rsid w:val="00CC330E"/>
    <w:rsid w:val="00CC7041"/>
    <w:rsid w:val="00CC76AB"/>
    <w:rsid w:val="00CD3031"/>
    <w:rsid w:val="00CD4E85"/>
    <w:rsid w:val="00CE381F"/>
    <w:rsid w:val="00CE45C8"/>
    <w:rsid w:val="00CE63BC"/>
    <w:rsid w:val="00CF2038"/>
    <w:rsid w:val="00D055C1"/>
    <w:rsid w:val="00D10241"/>
    <w:rsid w:val="00D21CED"/>
    <w:rsid w:val="00D27893"/>
    <w:rsid w:val="00D318C7"/>
    <w:rsid w:val="00D40655"/>
    <w:rsid w:val="00D44A52"/>
    <w:rsid w:val="00D46278"/>
    <w:rsid w:val="00D52D13"/>
    <w:rsid w:val="00D629A0"/>
    <w:rsid w:val="00D64F44"/>
    <w:rsid w:val="00D66C4E"/>
    <w:rsid w:val="00D66CD7"/>
    <w:rsid w:val="00D755D4"/>
    <w:rsid w:val="00D7727A"/>
    <w:rsid w:val="00D80A4B"/>
    <w:rsid w:val="00D95BFC"/>
    <w:rsid w:val="00D964B1"/>
    <w:rsid w:val="00D97C91"/>
    <w:rsid w:val="00DA5A86"/>
    <w:rsid w:val="00DA5D36"/>
    <w:rsid w:val="00DA60B5"/>
    <w:rsid w:val="00DC449D"/>
    <w:rsid w:val="00DD02EF"/>
    <w:rsid w:val="00DD1F72"/>
    <w:rsid w:val="00DD20F0"/>
    <w:rsid w:val="00DD30B8"/>
    <w:rsid w:val="00DD3BAA"/>
    <w:rsid w:val="00DD465F"/>
    <w:rsid w:val="00DD58B8"/>
    <w:rsid w:val="00DD6B5D"/>
    <w:rsid w:val="00DD6D8E"/>
    <w:rsid w:val="00DE2A00"/>
    <w:rsid w:val="00DE7503"/>
    <w:rsid w:val="00DF4F5E"/>
    <w:rsid w:val="00E06270"/>
    <w:rsid w:val="00E064D0"/>
    <w:rsid w:val="00E07C50"/>
    <w:rsid w:val="00E13632"/>
    <w:rsid w:val="00E15762"/>
    <w:rsid w:val="00E1778C"/>
    <w:rsid w:val="00E2552A"/>
    <w:rsid w:val="00E2584B"/>
    <w:rsid w:val="00E2624A"/>
    <w:rsid w:val="00E262B8"/>
    <w:rsid w:val="00E26ECC"/>
    <w:rsid w:val="00E3220A"/>
    <w:rsid w:val="00E37865"/>
    <w:rsid w:val="00E40108"/>
    <w:rsid w:val="00E42AEA"/>
    <w:rsid w:val="00E44AA8"/>
    <w:rsid w:val="00E472F7"/>
    <w:rsid w:val="00E55D61"/>
    <w:rsid w:val="00E5623A"/>
    <w:rsid w:val="00E778DD"/>
    <w:rsid w:val="00E779F3"/>
    <w:rsid w:val="00E81E21"/>
    <w:rsid w:val="00E867CC"/>
    <w:rsid w:val="00E877BC"/>
    <w:rsid w:val="00E90CFD"/>
    <w:rsid w:val="00E951E9"/>
    <w:rsid w:val="00E96116"/>
    <w:rsid w:val="00EA29F3"/>
    <w:rsid w:val="00EA3D38"/>
    <w:rsid w:val="00EB0D63"/>
    <w:rsid w:val="00EB1040"/>
    <w:rsid w:val="00EB4B50"/>
    <w:rsid w:val="00EB5451"/>
    <w:rsid w:val="00EC2EE1"/>
    <w:rsid w:val="00EC64CE"/>
    <w:rsid w:val="00EC7238"/>
    <w:rsid w:val="00EE08A1"/>
    <w:rsid w:val="00EE4F32"/>
    <w:rsid w:val="00EF1127"/>
    <w:rsid w:val="00EF357D"/>
    <w:rsid w:val="00F072FF"/>
    <w:rsid w:val="00F12472"/>
    <w:rsid w:val="00F15E8D"/>
    <w:rsid w:val="00F27B80"/>
    <w:rsid w:val="00F31A97"/>
    <w:rsid w:val="00F3208F"/>
    <w:rsid w:val="00F35D52"/>
    <w:rsid w:val="00F3634A"/>
    <w:rsid w:val="00F37408"/>
    <w:rsid w:val="00F43DC1"/>
    <w:rsid w:val="00F4650E"/>
    <w:rsid w:val="00F4734C"/>
    <w:rsid w:val="00F50A8B"/>
    <w:rsid w:val="00F558F8"/>
    <w:rsid w:val="00F74038"/>
    <w:rsid w:val="00F82B0F"/>
    <w:rsid w:val="00FA0455"/>
    <w:rsid w:val="00FA5298"/>
    <w:rsid w:val="00FB0206"/>
    <w:rsid w:val="00FB0EA2"/>
    <w:rsid w:val="00FB3F57"/>
    <w:rsid w:val="00FC5105"/>
    <w:rsid w:val="00FD2290"/>
    <w:rsid w:val="00FD5483"/>
    <w:rsid w:val="00FD6A2F"/>
    <w:rsid w:val="00FE3148"/>
    <w:rsid w:val="00FE5DBB"/>
    <w:rsid w:val="00FF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C45BD"/>
  <w15:docId w15:val="{A69A5F72-B435-4479-B66D-BD583081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C11"/>
    <w:rPr>
      <w:sz w:val="24"/>
      <w:szCs w:val="24"/>
    </w:rPr>
  </w:style>
  <w:style w:type="paragraph" w:styleId="2">
    <w:name w:val="heading 2"/>
    <w:basedOn w:val="a"/>
    <w:next w:val="a"/>
    <w:qFormat/>
    <w:rsid w:val="00942C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165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3C11"/>
    <w:rPr>
      <w:color w:val="0000FF"/>
      <w:u w:val="single"/>
    </w:rPr>
  </w:style>
  <w:style w:type="table" w:styleId="a4">
    <w:name w:val="Table Grid"/>
    <w:basedOn w:val="a1"/>
    <w:rsid w:val="00942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2"/>
    <w:basedOn w:val="a"/>
    <w:next w:val="2"/>
    <w:autoRedefine/>
    <w:rsid w:val="00942C25"/>
    <w:pPr>
      <w:spacing w:after="160" w:line="240" w:lineRule="exact"/>
      <w:jc w:val="right"/>
    </w:pPr>
    <w:rPr>
      <w:noProof/>
      <w:lang w:val="en-US" w:eastAsia="en-US"/>
    </w:rPr>
  </w:style>
  <w:style w:type="paragraph" w:styleId="a5">
    <w:name w:val="Body Text"/>
    <w:basedOn w:val="a"/>
    <w:rsid w:val="00E13632"/>
    <w:pPr>
      <w:jc w:val="both"/>
    </w:pPr>
    <w:rPr>
      <w:szCs w:val="20"/>
    </w:rPr>
  </w:style>
  <w:style w:type="paragraph" w:styleId="a6">
    <w:name w:val="Normal (Web)"/>
    <w:basedOn w:val="a"/>
    <w:rsid w:val="00E96116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styleId="a7">
    <w:name w:val="Strong"/>
    <w:qFormat/>
    <w:rsid w:val="00E96116"/>
    <w:rPr>
      <w:b/>
      <w:bCs/>
    </w:rPr>
  </w:style>
  <w:style w:type="character" w:customStyle="1" w:styleId="30">
    <w:name w:val="Заголовок 3 Знак"/>
    <w:link w:val="3"/>
    <w:semiHidden/>
    <w:rsid w:val="00116599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Balloon Text"/>
    <w:basedOn w:val="a"/>
    <w:link w:val="a9"/>
    <w:rsid w:val="009E04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E04C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F3C3C"/>
  </w:style>
  <w:style w:type="paragraph" w:styleId="aa">
    <w:name w:val="header"/>
    <w:basedOn w:val="a"/>
    <w:link w:val="ab"/>
    <w:rsid w:val="0054165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4165E"/>
    <w:rPr>
      <w:sz w:val="24"/>
      <w:szCs w:val="24"/>
    </w:rPr>
  </w:style>
  <w:style w:type="paragraph" w:styleId="ac">
    <w:name w:val="footer"/>
    <w:basedOn w:val="a"/>
    <w:link w:val="ad"/>
    <w:rsid w:val="005416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4165E"/>
    <w:rPr>
      <w:sz w:val="24"/>
      <w:szCs w:val="24"/>
    </w:rPr>
  </w:style>
  <w:style w:type="paragraph" w:styleId="ae">
    <w:name w:val="List Paragraph"/>
    <w:basedOn w:val="a"/>
    <w:uiPriority w:val="34"/>
    <w:qFormat/>
    <w:rsid w:val="00E87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4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09220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30084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065468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78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202978">
                                          <w:marLeft w:val="0"/>
                                          <w:marRight w:val="45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1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artplu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tplus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rtpl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АНО «ТВОРЧЕСКОЕ ОБЪЕДИНЕНИЕ «АРТ-ПЛЮС»</vt:lpstr>
    </vt:vector>
  </TitlesOfParts>
  <Company>Home</Company>
  <LinksUpToDate>false</LinksUpToDate>
  <CharactersWithSpaces>4710</CharactersWithSpaces>
  <SharedDoc>false</SharedDoc>
  <HLinks>
    <vt:vector size="30" baseType="variant">
      <vt:variant>
        <vt:i4>4391021</vt:i4>
      </vt:variant>
      <vt:variant>
        <vt:i4>12</vt:i4>
      </vt:variant>
      <vt:variant>
        <vt:i4>0</vt:i4>
      </vt:variant>
      <vt:variant>
        <vt:i4>5</vt:i4>
      </vt:variant>
      <vt:variant>
        <vt:lpwstr>mailto:toartplus@mail.ru</vt:lpwstr>
      </vt:variant>
      <vt:variant>
        <vt:lpwstr/>
      </vt:variant>
      <vt:variant>
        <vt:i4>4391021</vt:i4>
      </vt:variant>
      <vt:variant>
        <vt:i4>9</vt:i4>
      </vt:variant>
      <vt:variant>
        <vt:i4>0</vt:i4>
      </vt:variant>
      <vt:variant>
        <vt:i4>5</vt:i4>
      </vt:variant>
      <vt:variant>
        <vt:lpwstr>mailto:toartplus@mail.ru</vt:lpwstr>
      </vt:variant>
      <vt:variant>
        <vt:lpwstr/>
      </vt:variant>
      <vt:variant>
        <vt:i4>7995440</vt:i4>
      </vt:variant>
      <vt:variant>
        <vt:i4>6</vt:i4>
      </vt:variant>
      <vt:variant>
        <vt:i4>0</vt:i4>
      </vt:variant>
      <vt:variant>
        <vt:i4>5</vt:i4>
      </vt:variant>
      <vt:variant>
        <vt:lpwstr>http://www.artpluse.ru/</vt:lpwstr>
      </vt:variant>
      <vt:variant>
        <vt:lpwstr/>
      </vt:variant>
      <vt:variant>
        <vt:i4>4391021</vt:i4>
      </vt:variant>
      <vt:variant>
        <vt:i4>3</vt:i4>
      </vt:variant>
      <vt:variant>
        <vt:i4>0</vt:i4>
      </vt:variant>
      <vt:variant>
        <vt:i4>5</vt:i4>
      </vt:variant>
      <vt:variant>
        <vt:lpwstr>mailto:toartplus@mail.ru</vt:lpwstr>
      </vt:variant>
      <vt:variant>
        <vt:lpwstr/>
      </vt:variant>
      <vt:variant>
        <vt:i4>7995440</vt:i4>
      </vt:variant>
      <vt:variant>
        <vt:i4>0</vt:i4>
      </vt:variant>
      <vt:variant>
        <vt:i4>0</vt:i4>
      </vt:variant>
      <vt:variant>
        <vt:i4>5</vt:i4>
      </vt:variant>
      <vt:variant>
        <vt:lpwstr>http://www.artpluse.ru/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АНО «ТВОРЧЕСКОЕ ОБЪЕДИНЕНИЕ «АРТ-ПЛЮС»</dc:title>
  <dc:subject/>
  <dc:creator>Oleg</dc:creator>
  <cp:keywords/>
  <dc:description/>
  <cp:lastModifiedBy>АРТ-ПЛЮС</cp:lastModifiedBy>
  <cp:revision>179</cp:revision>
  <cp:lastPrinted>2024-07-04T11:15:00Z</cp:lastPrinted>
  <dcterms:created xsi:type="dcterms:W3CDTF">2015-10-20T10:43:00Z</dcterms:created>
  <dcterms:modified xsi:type="dcterms:W3CDTF">2025-03-04T08:49:00Z</dcterms:modified>
</cp:coreProperties>
</file>